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C2F" w:rsidRPr="00196B41" w:rsidRDefault="00DE68FE" w:rsidP="00DE68FE">
      <w:pPr>
        <w:spacing w:after="0" w:line="560" w:lineRule="exact"/>
        <w:rPr>
          <w:rFonts w:ascii="Times New Roman" w:eastAsia="黑体" w:hAnsi="Times New Roman" w:cs="Times New Roman"/>
          <w:sz w:val="32"/>
          <w:szCs w:val="32"/>
        </w:rPr>
      </w:pPr>
      <w:r w:rsidRPr="00196B41">
        <w:rPr>
          <w:rFonts w:ascii="Times New Roman" w:eastAsia="黑体" w:hAnsi="黑体" w:cs="Times New Roman"/>
          <w:sz w:val="32"/>
          <w:szCs w:val="32"/>
        </w:rPr>
        <w:t>附件</w:t>
      </w:r>
      <w:r w:rsidRPr="00196B41">
        <w:rPr>
          <w:rFonts w:ascii="Times New Roman" w:eastAsia="黑体" w:hAnsi="Times New Roman" w:cs="Times New Roman"/>
          <w:sz w:val="32"/>
          <w:szCs w:val="32"/>
        </w:rPr>
        <w:t>3</w:t>
      </w:r>
    </w:p>
    <w:p w:rsidR="00DE68FE" w:rsidRPr="00196B41" w:rsidRDefault="00DE68FE" w:rsidP="00DE68FE">
      <w:pPr>
        <w:widowControl w:val="0"/>
        <w:spacing w:after="0" w:line="600" w:lineRule="exact"/>
        <w:jc w:val="center"/>
        <w:rPr>
          <w:rFonts w:ascii="Times New Roman" w:eastAsia="方正小标宋简体" w:hAnsi="Times New Roman" w:cs="Times New Roman"/>
          <w:bCs/>
          <w:sz w:val="44"/>
          <w:szCs w:val="44"/>
        </w:rPr>
      </w:pPr>
      <w:r w:rsidRPr="00196B41">
        <w:rPr>
          <w:rFonts w:ascii="Times New Roman" w:eastAsia="方正小标宋简体" w:hAnsi="Times New Roman" w:cs="Times New Roman"/>
          <w:bCs/>
          <w:sz w:val="44"/>
          <w:szCs w:val="44"/>
        </w:rPr>
        <w:t>《评价数据证明材料》及有关说明</w:t>
      </w:r>
    </w:p>
    <w:p w:rsidR="00DE68FE" w:rsidRPr="00196B41" w:rsidRDefault="00DE68FE" w:rsidP="00DE68FE">
      <w:pPr>
        <w:widowControl w:val="0"/>
        <w:spacing w:after="0" w:line="300" w:lineRule="exact"/>
        <w:rPr>
          <w:rFonts w:ascii="Times New Roman" w:eastAsia="华文中宋" w:hAnsi="Times New Roman" w:cs="Times New Roman"/>
          <w:b/>
          <w:bCs/>
          <w:kern w:val="2"/>
          <w:sz w:val="32"/>
          <w:szCs w:val="20"/>
        </w:rPr>
      </w:pPr>
    </w:p>
    <w:tbl>
      <w:tblPr>
        <w:tblW w:w="5000" w:type="pct"/>
        <w:jc w:val="center"/>
        <w:tblLayout w:type="fixed"/>
        <w:tblLook w:val="04A0"/>
      </w:tblPr>
      <w:tblGrid>
        <w:gridCol w:w="817"/>
        <w:gridCol w:w="1592"/>
        <w:gridCol w:w="3227"/>
        <w:gridCol w:w="2127"/>
        <w:gridCol w:w="6455"/>
      </w:tblGrid>
      <w:tr w:rsidR="00DE68FE" w:rsidRPr="00196B41" w:rsidTr="00DE68FE">
        <w:trPr>
          <w:trHeight w:val="571"/>
          <w:jc w:val="center"/>
        </w:trPr>
        <w:tc>
          <w:tcPr>
            <w:tcW w:w="1982" w:type="pct"/>
            <w:gridSpan w:val="3"/>
            <w:tcBorders>
              <w:top w:val="single" w:sz="4" w:space="0" w:color="auto"/>
              <w:left w:val="single" w:sz="4" w:space="0" w:color="auto"/>
              <w:bottom w:val="single" w:sz="4" w:space="0" w:color="auto"/>
              <w:right w:val="single" w:sz="4" w:space="0" w:color="000000"/>
            </w:tcBorders>
            <w:vAlign w:val="center"/>
            <w:hideMark/>
          </w:tcPr>
          <w:p w:rsidR="00DE68FE" w:rsidRPr="00196B41" w:rsidRDefault="00DE68FE" w:rsidP="00196B41">
            <w:pPr>
              <w:widowControl w:val="0"/>
              <w:adjustRightInd/>
              <w:snapToGrid/>
              <w:spacing w:after="0" w:line="320" w:lineRule="exact"/>
              <w:contextualSpacing/>
              <w:jc w:val="both"/>
              <w:rPr>
                <w:rFonts w:ascii="Times New Roman" w:eastAsia="黑体" w:hAnsi="Times New Roman" w:cs="Times New Roman"/>
                <w:bCs/>
                <w:sz w:val="24"/>
                <w:szCs w:val="28"/>
              </w:rPr>
            </w:pPr>
            <w:r w:rsidRPr="00196B41">
              <w:rPr>
                <w:rFonts w:ascii="Times New Roman" w:eastAsia="黑体" w:hAnsi="黑体" w:cs="Times New Roman"/>
                <w:bCs/>
                <w:sz w:val="24"/>
                <w:szCs w:val="28"/>
              </w:rPr>
              <w:t>★基本信息</w:t>
            </w:r>
          </w:p>
        </w:tc>
        <w:tc>
          <w:tcPr>
            <w:tcW w:w="3018" w:type="pct"/>
            <w:gridSpan w:val="2"/>
            <w:tcBorders>
              <w:top w:val="single" w:sz="4" w:space="0" w:color="auto"/>
              <w:left w:val="nil"/>
              <w:bottom w:val="single" w:sz="4" w:space="0" w:color="auto"/>
              <w:right w:val="single" w:sz="4" w:space="0" w:color="auto"/>
            </w:tcBorders>
            <w:noWrap/>
            <w:vAlign w:val="center"/>
            <w:hideMark/>
          </w:tcPr>
          <w:p w:rsidR="00DE68FE" w:rsidRPr="00196B41" w:rsidRDefault="00DE68FE" w:rsidP="00196B41">
            <w:pPr>
              <w:widowControl w:val="0"/>
              <w:adjustRightInd/>
              <w:snapToGrid/>
              <w:spacing w:after="0" w:line="320" w:lineRule="exact"/>
              <w:contextualSpacing/>
              <w:jc w:val="center"/>
              <w:rPr>
                <w:rFonts w:ascii="Times New Roman" w:eastAsia="黑体" w:hAnsi="Times New Roman" w:cs="Times New Roman"/>
                <w:bCs/>
                <w:sz w:val="24"/>
                <w:szCs w:val="28"/>
              </w:rPr>
            </w:pPr>
            <w:r w:rsidRPr="00196B41">
              <w:rPr>
                <w:rFonts w:ascii="Times New Roman" w:eastAsia="黑体" w:hAnsi="黑体" w:cs="Times New Roman"/>
                <w:bCs/>
                <w:sz w:val="24"/>
                <w:szCs w:val="28"/>
              </w:rPr>
              <w:t>《评价数据证明材料》及有关说明</w:t>
            </w:r>
          </w:p>
        </w:tc>
      </w:tr>
      <w:tr w:rsidR="00DE68FE" w:rsidRPr="00196B41" w:rsidTr="00E74930">
        <w:trPr>
          <w:trHeight w:val="495"/>
          <w:jc w:val="center"/>
        </w:trPr>
        <w:tc>
          <w:tcPr>
            <w:tcW w:w="847" w:type="pct"/>
            <w:gridSpan w:val="2"/>
            <w:tcBorders>
              <w:top w:val="single" w:sz="4" w:space="0" w:color="auto"/>
              <w:left w:val="single" w:sz="4" w:space="0" w:color="auto"/>
              <w:bottom w:val="single" w:sz="4" w:space="0" w:color="auto"/>
              <w:right w:val="single" w:sz="4" w:space="0" w:color="auto"/>
            </w:tcBorders>
            <w:vAlign w:val="center"/>
            <w:hideMark/>
          </w:tcPr>
          <w:p w:rsidR="00DE68FE" w:rsidRPr="00196B41" w:rsidRDefault="00DE68FE" w:rsidP="00DE68FE">
            <w:pPr>
              <w:widowControl w:val="0"/>
              <w:adjustRightInd/>
              <w:snapToGrid/>
              <w:spacing w:after="0" w:line="320" w:lineRule="exact"/>
              <w:contextualSpacing/>
              <w:jc w:val="center"/>
              <w:rPr>
                <w:rFonts w:ascii="Times New Roman" w:eastAsiaTheme="minorEastAsia" w:hAnsi="Times New Roman" w:cs="Times New Roman"/>
                <w:sz w:val="24"/>
                <w:szCs w:val="28"/>
              </w:rPr>
            </w:pPr>
            <w:r w:rsidRPr="00196B41">
              <w:rPr>
                <w:rFonts w:ascii="Times New Roman" w:eastAsiaTheme="minorEastAsia" w:hAnsiTheme="minorEastAsia" w:cs="Times New Roman"/>
                <w:sz w:val="24"/>
                <w:szCs w:val="28"/>
              </w:rPr>
              <w:t>中心名称</w:t>
            </w:r>
          </w:p>
        </w:tc>
        <w:tc>
          <w:tcPr>
            <w:tcW w:w="1135" w:type="pct"/>
            <w:tcBorders>
              <w:top w:val="single" w:sz="4" w:space="0" w:color="auto"/>
              <w:left w:val="nil"/>
              <w:bottom w:val="single" w:sz="4" w:space="0" w:color="auto"/>
              <w:right w:val="single" w:sz="4" w:space="0" w:color="000000"/>
            </w:tcBorders>
            <w:vAlign w:val="center"/>
            <w:hideMark/>
          </w:tcPr>
          <w:p w:rsidR="00DE68FE" w:rsidRPr="00196B41" w:rsidRDefault="00DE68FE" w:rsidP="00196B41">
            <w:pPr>
              <w:widowControl w:val="0"/>
              <w:adjustRightInd/>
              <w:snapToGrid/>
              <w:spacing w:after="0" w:line="320" w:lineRule="exact"/>
              <w:contextualSpacing/>
              <w:jc w:val="both"/>
              <w:rPr>
                <w:rFonts w:ascii="Times New Roman" w:eastAsiaTheme="minorEastAsia" w:hAnsi="Times New Roman" w:cs="Times New Roman"/>
                <w:sz w:val="24"/>
                <w:szCs w:val="28"/>
              </w:rPr>
            </w:pPr>
          </w:p>
        </w:tc>
        <w:tc>
          <w:tcPr>
            <w:tcW w:w="3018" w:type="pct"/>
            <w:gridSpan w:val="2"/>
            <w:tcBorders>
              <w:top w:val="nil"/>
              <w:left w:val="nil"/>
              <w:bottom w:val="single" w:sz="4" w:space="0" w:color="auto"/>
              <w:right w:val="single" w:sz="4" w:space="0" w:color="auto"/>
            </w:tcBorders>
            <w:noWrap/>
            <w:vAlign w:val="center"/>
            <w:hideMark/>
          </w:tcPr>
          <w:p w:rsidR="00DE68FE" w:rsidRPr="00196B41" w:rsidRDefault="00DE68FE" w:rsidP="00196B41">
            <w:pPr>
              <w:widowControl w:val="0"/>
              <w:adjustRightInd/>
              <w:snapToGrid/>
              <w:spacing w:after="0" w:line="320" w:lineRule="exact"/>
              <w:contextualSpacing/>
              <w:jc w:val="both"/>
              <w:rPr>
                <w:rFonts w:ascii="Times New Roman" w:eastAsiaTheme="minorEastAsia" w:hAnsi="Times New Roman" w:cs="Times New Roman"/>
                <w:sz w:val="24"/>
                <w:szCs w:val="28"/>
              </w:rPr>
            </w:pPr>
            <w:r w:rsidRPr="00196B41">
              <w:rPr>
                <w:rFonts w:ascii="Times New Roman" w:eastAsiaTheme="minorEastAsia" w:hAnsiTheme="minorEastAsia" w:cs="Times New Roman"/>
                <w:sz w:val="24"/>
                <w:szCs w:val="28"/>
              </w:rPr>
              <w:t>申报中心为法人实体的，提供营业执照或工商证明。</w:t>
            </w:r>
          </w:p>
        </w:tc>
      </w:tr>
      <w:tr w:rsidR="00DE68FE" w:rsidRPr="00196B41" w:rsidTr="00E74930">
        <w:trPr>
          <w:trHeight w:val="528"/>
          <w:jc w:val="center"/>
        </w:trPr>
        <w:tc>
          <w:tcPr>
            <w:tcW w:w="847" w:type="pct"/>
            <w:gridSpan w:val="2"/>
            <w:tcBorders>
              <w:top w:val="single" w:sz="4" w:space="0" w:color="auto"/>
              <w:left w:val="single" w:sz="4" w:space="0" w:color="auto"/>
              <w:bottom w:val="single" w:sz="4" w:space="0" w:color="auto"/>
              <w:right w:val="single" w:sz="4" w:space="0" w:color="auto"/>
            </w:tcBorders>
            <w:vAlign w:val="center"/>
            <w:hideMark/>
          </w:tcPr>
          <w:p w:rsidR="00DE68FE" w:rsidRPr="00196B41" w:rsidRDefault="00DE68FE" w:rsidP="00DE68FE">
            <w:pPr>
              <w:widowControl w:val="0"/>
              <w:adjustRightInd/>
              <w:snapToGrid/>
              <w:spacing w:after="0" w:line="320" w:lineRule="exact"/>
              <w:contextualSpacing/>
              <w:jc w:val="center"/>
              <w:rPr>
                <w:rFonts w:ascii="Times New Roman" w:eastAsiaTheme="minorEastAsia" w:hAnsi="Times New Roman" w:cs="Times New Roman"/>
                <w:sz w:val="24"/>
                <w:szCs w:val="28"/>
              </w:rPr>
            </w:pPr>
            <w:r w:rsidRPr="00196B41">
              <w:rPr>
                <w:rFonts w:ascii="Times New Roman" w:eastAsiaTheme="minorEastAsia" w:hAnsiTheme="minorEastAsia" w:cs="Times New Roman"/>
                <w:sz w:val="24"/>
                <w:szCs w:val="28"/>
              </w:rPr>
              <w:t>依托单位</w:t>
            </w:r>
          </w:p>
        </w:tc>
        <w:tc>
          <w:tcPr>
            <w:tcW w:w="1135" w:type="pct"/>
            <w:tcBorders>
              <w:top w:val="single" w:sz="4" w:space="0" w:color="auto"/>
              <w:left w:val="nil"/>
              <w:bottom w:val="single" w:sz="4" w:space="0" w:color="auto"/>
              <w:right w:val="single" w:sz="4" w:space="0" w:color="000000"/>
            </w:tcBorders>
            <w:vAlign w:val="center"/>
            <w:hideMark/>
          </w:tcPr>
          <w:p w:rsidR="00DE68FE" w:rsidRPr="00196B41" w:rsidRDefault="00DE68FE" w:rsidP="00196B41">
            <w:pPr>
              <w:widowControl w:val="0"/>
              <w:adjustRightInd/>
              <w:snapToGrid/>
              <w:spacing w:after="0" w:line="320" w:lineRule="exact"/>
              <w:contextualSpacing/>
              <w:jc w:val="both"/>
              <w:rPr>
                <w:rFonts w:ascii="Times New Roman" w:eastAsiaTheme="minorEastAsia" w:hAnsi="Times New Roman" w:cs="Times New Roman"/>
                <w:sz w:val="24"/>
                <w:szCs w:val="28"/>
              </w:rPr>
            </w:pPr>
          </w:p>
        </w:tc>
        <w:tc>
          <w:tcPr>
            <w:tcW w:w="3018" w:type="pct"/>
            <w:gridSpan w:val="2"/>
            <w:tcBorders>
              <w:top w:val="nil"/>
              <w:left w:val="nil"/>
              <w:bottom w:val="single" w:sz="4" w:space="0" w:color="auto"/>
              <w:right w:val="single" w:sz="4" w:space="0" w:color="auto"/>
            </w:tcBorders>
            <w:noWrap/>
            <w:vAlign w:val="center"/>
            <w:hideMark/>
          </w:tcPr>
          <w:p w:rsidR="00DE68FE" w:rsidRPr="00196B41" w:rsidRDefault="00DE68FE" w:rsidP="00196B41">
            <w:pPr>
              <w:widowControl w:val="0"/>
              <w:adjustRightInd/>
              <w:snapToGrid/>
              <w:spacing w:after="0" w:line="320" w:lineRule="exact"/>
              <w:contextualSpacing/>
              <w:jc w:val="both"/>
              <w:rPr>
                <w:rFonts w:ascii="Times New Roman" w:eastAsiaTheme="minorEastAsia" w:hAnsi="Times New Roman" w:cs="Times New Roman"/>
                <w:sz w:val="24"/>
                <w:szCs w:val="28"/>
              </w:rPr>
            </w:pPr>
            <w:r w:rsidRPr="00196B41">
              <w:rPr>
                <w:rFonts w:ascii="Times New Roman" w:eastAsiaTheme="minorEastAsia" w:hAnsiTheme="minorEastAsia" w:cs="Times New Roman"/>
                <w:sz w:val="24"/>
                <w:szCs w:val="28"/>
              </w:rPr>
              <w:t>提供依托单位的营业执照或事业单位法人证书。</w:t>
            </w:r>
          </w:p>
        </w:tc>
      </w:tr>
      <w:tr w:rsidR="00DE68FE" w:rsidRPr="00196B41" w:rsidTr="00E74930">
        <w:trPr>
          <w:trHeight w:val="562"/>
          <w:jc w:val="center"/>
        </w:trPr>
        <w:tc>
          <w:tcPr>
            <w:tcW w:w="847" w:type="pct"/>
            <w:gridSpan w:val="2"/>
            <w:tcBorders>
              <w:top w:val="single" w:sz="4" w:space="0" w:color="auto"/>
              <w:left w:val="single" w:sz="4" w:space="0" w:color="auto"/>
              <w:bottom w:val="single" w:sz="4" w:space="0" w:color="auto"/>
              <w:right w:val="single" w:sz="4" w:space="0" w:color="auto"/>
            </w:tcBorders>
            <w:vAlign w:val="center"/>
            <w:hideMark/>
          </w:tcPr>
          <w:p w:rsidR="00DE68FE" w:rsidRPr="00196B41" w:rsidRDefault="00DE68FE" w:rsidP="00DE68FE">
            <w:pPr>
              <w:widowControl w:val="0"/>
              <w:adjustRightInd/>
              <w:snapToGrid/>
              <w:spacing w:after="0" w:line="320" w:lineRule="exact"/>
              <w:contextualSpacing/>
              <w:jc w:val="center"/>
              <w:rPr>
                <w:rFonts w:ascii="Times New Roman" w:eastAsiaTheme="minorEastAsia" w:hAnsi="Times New Roman" w:cs="Times New Roman"/>
                <w:sz w:val="24"/>
                <w:szCs w:val="28"/>
              </w:rPr>
            </w:pPr>
            <w:r w:rsidRPr="00196B41">
              <w:rPr>
                <w:rFonts w:ascii="Times New Roman" w:eastAsiaTheme="minorEastAsia" w:hAnsiTheme="minorEastAsia" w:cs="Times New Roman"/>
                <w:bCs/>
                <w:sz w:val="24"/>
                <w:szCs w:val="28"/>
              </w:rPr>
              <w:t>社会信用代码</w:t>
            </w:r>
          </w:p>
        </w:tc>
        <w:tc>
          <w:tcPr>
            <w:tcW w:w="1135" w:type="pct"/>
            <w:tcBorders>
              <w:top w:val="single" w:sz="4" w:space="0" w:color="auto"/>
              <w:left w:val="nil"/>
              <w:bottom w:val="single" w:sz="4" w:space="0" w:color="auto"/>
              <w:right w:val="single" w:sz="4" w:space="0" w:color="000000"/>
            </w:tcBorders>
            <w:vAlign w:val="center"/>
            <w:hideMark/>
          </w:tcPr>
          <w:p w:rsidR="00DE68FE" w:rsidRPr="00196B41" w:rsidRDefault="00DE68FE" w:rsidP="00196B41">
            <w:pPr>
              <w:widowControl w:val="0"/>
              <w:adjustRightInd/>
              <w:snapToGrid/>
              <w:spacing w:after="0" w:line="320" w:lineRule="exact"/>
              <w:contextualSpacing/>
              <w:jc w:val="both"/>
              <w:rPr>
                <w:rFonts w:ascii="Times New Roman" w:eastAsiaTheme="minorEastAsia" w:hAnsi="Times New Roman" w:cs="Times New Roman"/>
                <w:sz w:val="24"/>
                <w:szCs w:val="28"/>
              </w:rPr>
            </w:pPr>
          </w:p>
        </w:tc>
        <w:tc>
          <w:tcPr>
            <w:tcW w:w="3018" w:type="pct"/>
            <w:gridSpan w:val="2"/>
            <w:tcBorders>
              <w:top w:val="nil"/>
              <w:left w:val="nil"/>
              <w:bottom w:val="single" w:sz="4" w:space="0" w:color="auto"/>
              <w:right w:val="single" w:sz="4" w:space="0" w:color="auto"/>
            </w:tcBorders>
            <w:noWrap/>
            <w:vAlign w:val="center"/>
            <w:hideMark/>
          </w:tcPr>
          <w:p w:rsidR="00DE68FE" w:rsidRPr="00196B41" w:rsidRDefault="00DE68FE" w:rsidP="00196B41">
            <w:pPr>
              <w:widowControl w:val="0"/>
              <w:adjustRightInd/>
              <w:snapToGrid/>
              <w:spacing w:after="0" w:line="300" w:lineRule="exact"/>
              <w:contextualSpacing/>
              <w:jc w:val="both"/>
              <w:rPr>
                <w:rFonts w:ascii="Times New Roman" w:eastAsiaTheme="minorEastAsia" w:hAnsi="Times New Roman" w:cs="Times New Roman"/>
                <w:sz w:val="24"/>
                <w:szCs w:val="28"/>
              </w:rPr>
            </w:pPr>
            <w:r w:rsidRPr="00196B41">
              <w:rPr>
                <w:rFonts w:ascii="Times New Roman" w:eastAsiaTheme="minorEastAsia" w:hAnsiTheme="minorEastAsia" w:cs="Times New Roman"/>
                <w:sz w:val="24"/>
                <w:szCs w:val="28"/>
              </w:rPr>
              <w:t>依托单位为企业的，填写企业营业执照右上方的</w:t>
            </w:r>
            <w:r w:rsidRPr="00196B41">
              <w:rPr>
                <w:rFonts w:ascii="Times New Roman" w:eastAsiaTheme="minorEastAsia" w:hAnsi="Times New Roman" w:cs="Times New Roman"/>
                <w:sz w:val="24"/>
                <w:szCs w:val="28"/>
              </w:rPr>
              <w:t>18</w:t>
            </w:r>
            <w:r w:rsidRPr="00196B41">
              <w:rPr>
                <w:rFonts w:ascii="Times New Roman" w:eastAsiaTheme="minorEastAsia" w:hAnsiTheme="minorEastAsia" w:cs="Times New Roman"/>
                <w:sz w:val="24"/>
                <w:szCs w:val="28"/>
              </w:rPr>
              <w:t>位代码。</w:t>
            </w:r>
          </w:p>
        </w:tc>
      </w:tr>
      <w:tr w:rsidR="00DE68FE" w:rsidRPr="00196B41" w:rsidTr="00E74930">
        <w:trPr>
          <w:trHeight w:val="1320"/>
          <w:jc w:val="center"/>
        </w:trPr>
        <w:tc>
          <w:tcPr>
            <w:tcW w:w="847" w:type="pct"/>
            <w:gridSpan w:val="2"/>
            <w:tcBorders>
              <w:top w:val="single" w:sz="4" w:space="0" w:color="auto"/>
              <w:left w:val="single" w:sz="4" w:space="0" w:color="auto"/>
              <w:bottom w:val="single" w:sz="4" w:space="0" w:color="auto"/>
              <w:right w:val="single" w:sz="4" w:space="0" w:color="auto"/>
            </w:tcBorders>
            <w:vAlign w:val="center"/>
            <w:hideMark/>
          </w:tcPr>
          <w:p w:rsidR="00DE68FE" w:rsidRPr="00196B41" w:rsidRDefault="00DE68FE" w:rsidP="00DE68FE">
            <w:pPr>
              <w:widowControl w:val="0"/>
              <w:adjustRightInd/>
              <w:snapToGrid/>
              <w:spacing w:after="0" w:line="320" w:lineRule="exact"/>
              <w:contextualSpacing/>
              <w:jc w:val="center"/>
              <w:rPr>
                <w:rFonts w:ascii="Times New Roman" w:eastAsiaTheme="minorEastAsia" w:hAnsi="Times New Roman" w:cs="Times New Roman"/>
                <w:sz w:val="24"/>
                <w:szCs w:val="28"/>
              </w:rPr>
            </w:pPr>
            <w:r w:rsidRPr="00196B41">
              <w:rPr>
                <w:rFonts w:ascii="Times New Roman" w:eastAsiaTheme="minorEastAsia" w:hAnsiTheme="minorEastAsia" w:cs="Times New Roman"/>
                <w:sz w:val="24"/>
                <w:szCs w:val="28"/>
              </w:rPr>
              <w:t>行业领域、行业细分领域</w:t>
            </w:r>
          </w:p>
        </w:tc>
        <w:tc>
          <w:tcPr>
            <w:tcW w:w="1135" w:type="pct"/>
            <w:tcBorders>
              <w:top w:val="single" w:sz="4" w:space="0" w:color="auto"/>
              <w:left w:val="nil"/>
              <w:bottom w:val="single" w:sz="4" w:space="0" w:color="auto"/>
              <w:right w:val="single" w:sz="4" w:space="0" w:color="000000"/>
            </w:tcBorders>
            <w:vAlign w:val="center"/>
            <w:hideMark/>
          </w:tcPr>
          <w:p w:rsidR="00DE68FE" w:rsidRPr="00196B41" w:rsidRDefault="00DE68FE" w:rsidP="00196B41">
            <w:pPr>
              <w:widowControl w:val="0"/>
              <w:adjustRightInd/>
              <w:snapToGrid/>
              <w:spacing w:after="0" w:line="320" w:lineRule="exact"/>
              <w:contextualSpacing/>
              <w:jc w:val="both"/>
              <w:rPr>
                <w:rFonts w:ascii="Times New Roman" w:eastAsiaTheme="minorEastAsia" w:hAnsi="Times New Roman" w:cs="Times New Roman"/>
                <w:sz w:val="24"/>
                <w:szCs w:val="28"/>
              </w:rPr>
            </w:pPr>
          </w:p>
        </w:tc>
        <w:tc>
          <w:tcPr>
            <w:tcW w:w="3018" w:type="pct"/>
            <w:gridSpan w:val="2"/>
            <w:tcBorders>
              <w:top w:val="nil"/>
              <w:left w:val="nil"/>
              <w:bottom w:val="single" w:sz="4" w:space="0" w:color="auto"/>
              <w:right w:val="single" w:sz="4" w:space="0" w:color="auto"/>
            </w:tcBorders>
            <w:vAlign w:val="center"/>
            <w:hideMark/>
          </w:tcPr>
          <w:p w:rsidR="00DE68FE" w:rsidRPr="00196B41" w:rsidRDefault="00DE68FE" w:rsidP="00196B41">
            <w:pPr>
              <w:widowControl w:val="0"/>
              <w:adjustRightInd/>
              <w:snapToGrid/>
              <w:spacing w:after="0" w:line="300" w:lineRule="exact"/>
              <w:contextualSpacing/>
              <w:jc w:val="both"/>
              <w:rPr>
                <w:rFonts w:ascii="Times New Roman" w:eastAsiaTheme="minorEastAsia" w:hAnsi="Times New Roman" w:cs="Times New Roman"/>
                <w:sz w:val="24"/>
                <w:szCs w:val="28"/>
              </w:rPr>
            </w:pPr>
            <w:r w:rsidRPr="00196B41">
              <w:rPr>
                <w:rFonts w:ascii="Times New Roman" w:eastAsiaTheme="minorEastAsia" w:hAnsi="Times New Roman" w:cs="Times New Roman"/>
                <w:sz w:val="24"/>
                <w:szCs w:val="28"/>
              </w:rPr>
              <w:t>“</w:t>
            </w:r>
            <w:r w:rsidRPr="00196B41">
              <w:rPr>
                <w:rFonts w:ascii="Times New Roman" w:eastAsiaTheme="minorEastAsia" w:hAnsiTheme="minorEastAsia" w:cs="Times New Roman"/>
                <w:sz w:val="24"/>
                <w:szCs w:val="28"/>
              </w:rPr>
              <w:t>行业领域</w:t>
            </w:r>
            <w:r w:rsidRPr="00196B41">
              <w:rPr>
                <w:rFonts w:ascii="Times New Roman" w:eastAsiaTheme="minorEastAsia" w:hAnsi="Times New Roman" w:cs="Times New Roman"/>
                <w:sz w:val="24"/>
                <w:szCs w:val="28"/>
              </w:rPr>
              <w:t>”</w:t>
            </w:r>
            <w:r w:rsidRPr="00196B41">
              <w:rPr>
                <w:rFonts w:ascii="Times New Roman" w:eastAsiaTheme="minorEastAsia" w:hAnsiTheme="minorEastAsia" w:cs="Times New Roman"/>
                <w:sz w:val="24"/>
                <w:szCs w:val="28"/>
              </w:rPr>
              <w:t>对照《国民经济行业分类》中的</w:t>
            </w:r>
            <w:r w:rsidRPr="00196B41">
              <w:rPr>
                <w:rFonts w:ascii="Times New Roman" w:eastAsiaTheme="minorEastAsia" w:hAnsi="Times New Roman" w:cs="Times New Roman"/>
                <w:sz w:val="24"/>
                <w:szCs w:val="28"/>
              </w:rPr>
              <w:t>“</w:t>
            </w:r>
            <w:r w:rsidRPr="00196B41">
              <w:rPr>
                <w:rFonts w:ascii="Times New Roman" w:eastAsiaTheme="minorEastAsia" w:hAnsiTheme="minorEastAsia" w:cs="Times New Roman"/>
                <w:sz w:val="24"/>
                <w:szCs w:val="28"/>
              </w:rPr>
              <w:t>大类</w:t>
            </w:r>
            <w:r w:rsidRPr="00196B41">
              <w:rPr>
                <w:rFonts w:ascii="Times New Roman" w:eastAsiaTheme="minorEastAsia" w:hAnsi="Times New Roman" w:cs="Times New Roman"/>
                <w:sz w:val="24"/>
                <w:szCs w:val="28"/>
              </w:rPr>
              <w:t>”</w:t>
            </w:r>
            <w:r w:rsidRPr="00196B41">
              <w:rPr>
                <w:rFonts w:ascii="Times New Roman" w:eastAsiaTheme="minorEastAsia" w:hAnsiTheme="minorEastAsia" w:cs="Times New Roman"/>
                <w:sz w:val="24"/>
                <w:szCs w:val="28"/>
              </w:rPr>
              <w:t>填写（类别名称及代码），</w:t>
            </w:r>
            <w:r w:rsidRPr="00196B41">
              <w:rPr>
                <w:rFonts w:ascii="Times New Roman" w:eastAsiaTheme="minorEastAsia" w:hAnsi="Times New Roman" w:cs="Times New Roman"/>
                <w:sz w:val="24"/>
                <w:szCs w:val="28"/>
              </w:rPr>
              <w:t>“</w:t>
            </w:r>
            <w:r w:rsidRPr="00196B41">
              <w:rPr>
                <w:rFonts w:ascii="Times New Roman" w:eastAsiaTheme="minorEastAsia" w:hAnsiTheme="minorEastAsia" w:cs="Times New Roman"/>
                <w:sz w:val="24"/>
                <w:szCs w:val="28"/>
              </w:rPr>
              <w:t>行业细分领域</w:t>
            </w:r>
            <w:r w:rsidRPr="00196B41">
              <w:rPr>
                <w:rFonts w:ascii="Times New Roman" w:eastAsiaTheme="minorEastAsia" w:hAnsi="Times New Roman" w:cs="Times New Roman"/>
                <w:sz w:val="24"/>
                <w:szCs w:val="28"/>
              </w:rPr>
              <w:t>”</w:t>
            </w:r>
            <w:r w:rsidRPr="00196B41">
              <w:rPr>
                <w:rFonts w:ascii="Times New Roman" w:eastAsiaTheme="minorEastAsia" w:hAnsiTheme="minorEastAsia" w:cs="Times New Roman"/>
                <w:sz w:val="24"/>
                <w:szCs w:val="28"/>
              </w:rPr>
              <w:t>对</w:t>
            </w:r>
            <w:r w:rsidRPr="00196B41">
              <w:rPr>
                <w:rFonts w:ascii="Times New Roman" w:eastAsiaTheme="minorEastAsia" w:hAnsi="Times New Roman" w:cs="Times New Roman"/>
                <w:sz w:val="24"/>
                <w:szCs w:val="28"/>
              </w:rPr>
              <w:t xml:space="preserve"> </w:t>
            </w:r>
            <w:r w:rsidRPr="00196B41">
              <w:rPr>
                <w:rFonts w:ascii="Times New Roman" w:eastAsiaTheme="minorEastAsia" w:hAnsiTheme="minorEastAsia" w:cs="Times New Roman"/>
                <w:sz w:val="24"/>
                <w:szCs w:val="28"/>
              </w:rPr>
              <w:t>照《国民经济行业分类》中的</w:t>
            </w:r>
            <w:r w:rsidRPr="00196B41">
              <w:rPr>
                <w:rFonts w:ascii="Times New Roman" w:eastAsiaTheme="minorEastAsia" w:hAnsi="Times New Roman" w:cs="Times New Roman"/>
                <w:sz w:val="24"/>
                <w:szCs w:val="28"/>
              </w:rPr>
              <w:t>“</w:t>
            </w:r>
            <w:r w:rsidRPr="00196B41">
              <w:rPr>
                <w:rFonts w:ascii="Times New Roman" w:eastAsiaTheme="minorEastAsia" w:hAnsiTheme="minorEastAsia" w:cs="Times New Roman"/>
                <w:sz w:val="24"/>
                <w:szCs w:val="28"/>
              </w:rPr>
              <w:t>中类</w:t>
            </w:r>
            <w:r w:rsidRPr="00196B41">
              <w:rPr>
                <w:rFonts w:ascii="Times New Roman" w:eastAsiaTheme="minorEastAsia" w:hAnsi="Times New Roman" w:cs="Times New Roman"/>
                <w:sz w:val="24"/>
                <w:szCs w:val="28"/>
              </w:rPr>
              <w:t>”</w:t>
            </w:r>
            <w:r w:rsidRPr="00196B41">
              <w:rPr>
                <w:rFonts w:ascii="Times New Roman" w:eastAsiaTheme="minorEastAsia" w:hAnsiTheme="minorEastAsia" w:cs="Times New Roman"/>
                <w:sz w:val="24"/>
                <w:szCs w:val="28"/>
              </w:rPr>
              <w:t>填写（类别名称及代码）。</w:t>
            </w:r>
          </w:p>
        </w:tc>
      </w:tr>
      <w:tr w:rsidR="00DE68FE" w:rsidRPr="00196B41" w:rsidTr="00E74930">
        <w:trPr>
          <w:trHeight w:val="1834"/>
          <w:jc w:val="center"/>
        </w:trPr>
        <w:tc>
          <w:tcPr>
            <w:tcW w:w="847" w:type="pct"/>
            <w:gridSpan w:val="2"/>
            <w:tcBorders>
              <w:top w:val="single" w:sz="4" w:space="0" w:color="auto"/>
              <w:left w:val="single" w:sz="4" w:space="0" w:color="auto"/>
              <w:bottom w:val="single" w:sz="4" w:space="0" w:color="auto"/>
              <w:right w:val="single" w:sz="4" w:space="0" w:color="auto"/>
            </w:tcBorders>
            <w:vAlign w:val="center"/>
            <w:hideMark/>
          </w:tcPr>
          <w:p w:rsidR="00DE68FE" w:rsidRPr="00196B41" w:rsidRDefault="00DE68FE" w:rsidP="00DE68FE">
            <w:pPr>
              <w:widowControl w:val="0"/>
              <w:adjustRightInd/>
              <w:snapToGrid/>
              <w:spacing w:after="0" w:line="320" w:lineRule="exact"/>
              <w:contextualSpacing/>
              <w:jc w:val="center"/>
              <w:rPr>
                <w:rFonts w:ascii="Times New Roman" w:eastAsiaTheme="minorEastAsia" w:hAnsi="Times New Roman" w:cs="Times New Roman"/>
                <w:sz w:val="24"/>
                <w:szCs w:val="28"/>
              </w:rPr>
            </w:pPr>
            <w:r w:rsidRPr="00196B41">
              <w:rPr>
                <w:rFonts w:ascii="Times New Roman" w:eastAsiaTheme="minorEastAsia" w:hAnsiTheme="minorEastAsia" w:cs="Times New Roman"/>
                <w:sz w:val="24"/>
                <w:szCs w:val="28"/>
              </w:rPr>
              <w:t>共建单位</w:t>
            </w:r>
          </w:p>
        </w:tc>
        <w:tc>
          <w:tcPr>
            <w:tcW w:w="1135" w:type="pct"/>
            <w:tcBorders>
              <w:top w:val="single" w:sz="4" w:space="0" w:color="auto"/>
              <w:left w:val="nil"/>
              <w:bottom w:val="single" w:sz="4" w:space="0" w:color="auto"/>
              <w:right w:val="single" w:sz="4" w:space="0" w:color="000000"/>
            </w:tcBorders>
            <w:vAlign w:val="center"/>
            <w:hideMark/>
          </w:tcPr>
          <w:p w:rsidR="00DE68FE" w:rsidRPr="00196B41" w:rsidRDefault="00DE68FE" w:rsidP="00196B41">
            <w:pPr>
              <w:widowControl w:val="0"/>
              <w:adjustRightInd/>
              <w:snapToGrid/>
              <w:spacing w:after="0" w:line="320" w:lineRule="exact"/>
              <w:contextualSpacing/>
              <w:jc w:val="both"/>
              <w:rPr>
                <w:rFonts w:ascii="Times New Roman" w:eastAsiaTheme="minorEastAsia" w:hAnsi="Times New Roman" w:cs="Times New Roman"/>
                <w:sz w:val="24"/>
                <w:szCs w:val="28"/>
              </w:rPr>
            </w:pPr>
          </w:p>
        </w:tc>
        <w:tc>
          <w:tcPr>
            <w:tcW w:w="3018" w:type="pct"/>
            <w:gridSpan w:val="2"/>
            <w:tcBorders>
              <w:top w:val="nil"/>
              <w:left w:val="nil"/>
              <w:bottom w:val="single" w:sz="4" w:space="0" w:color="auto"/>
              <w:right w:val="single" w:sz="4" w:space="0" w:color="auto"/>
            </w:tcBorders>
            <w:vAlign w:val="center"/>
            <w:hideMark/>
          </w:tcPr>
          <w:p w:rsidR="009904E4" w:rsidRDefault="009904E4" w:rsidP="00196B41">
            <w:pPr>
              <w:widowControl w:val="0"/>
              <w:adjustRightInd/>
              <w:snapToGrid/>
              <w:spacing w:after="0" w:line="300" w:lineRule="exact"/>
              <w:contextualSpacing/>
              <w:jc w:val="both"/>
              <w:rPr>
                <w:rFonts w:ascii="Times New Roman" w:eastAsiaTheme="minorEastAsia" w:hAnsi="Times New Roman" w:cs="Times New Roman" w:hint="eastAsia"/>
                <w:sz w:val="24"/>
                <w:szCs w:val="28"/>
              </w:rPr>
            </w:pPr>
            <w:r>
              <w:rPr>
                <w:rFonts w:ascii="Times New Roman" w:eastAsiaTheme="minorEastAsia" w:hAnsi="Times New Roman" w:cs="Times New Roman" w:hint="eastAsia"/>
                <w:sz w:val="24"/>
                <w:szCs w:val="28"/>
              </w:rPr>
              <w:t>1</w:t>
            </w:r>
            <w:r>
              <w:rPr>
                <w:rFonts w:ascii="Times New Roman" w:eastAsiaTheme="minorEastAsia" w:hAnsi="Times New Roman" w:cs="Times New Roman" w:hint="eastAsia"/>
                <w:sz w:val="24"/>
                <w:szCs w:val="28"/>
              </w:rPr>
              <w:t>、</w:t>
            </w:r>
            <w:r>
              <w:rPr>
                <w:rFonts w:ascii="Times New Roman" w:eastAsiaTheme="minorEastAsia" w:hAnsiTheme="minorEastAsia" w:cs="Times New Roman"/>
                <w:sz w:val="24"/>
                <w:szCs w:val="28"/>
              </w:rPr>
              <w:t>提供共建单位的营业执照或事业单位法人证书</w:t>
            </w:r>
            <w:r>
              <w:rPr>
                <w:rFonts w:ascii="Times New Roman" w:eastAsiaTheme="minorEastAsia" w:hAnsiTheme="minorEastAsia" w:cs="Times New Roman" w:hint="eastAsia"/>
                <w:sz w:val="24"/>
                <w:szCs w:val="28"/>
              </w:rPr>
              <w:t>；</w:t>
            </w:r>
          </w:p>
          <w:p w:rsidR="00DE68FE" w:rsidRPr="00196B41" w:rsidRDefault="00DE68FE" w:rsidP="00196B41">
            <w:pPr>
              <w:widowControl w:val="0"/>
              <w:adjustRightInd/>
              <w:snapToGrid/>
              <w:spacing w:after="0" w:line="300" w:lineRule="exact"/>
              <w:contextualSpacing/>
              <w:jc w:val="both"/>
              <w:rPr>
                <w:rFonts w:ascii="Times New Roman" w:eastAsiaTheme="minorEastAsia" w:hAnsi="Times New Roman" w:cs="Times New Roman"/>
                <w:sz w:val="24"/>
                <w:szCs w:val="28"/>
              </w:rPr>
            </w:pPr>
            <w:r w:rsidRPr="00196B41">
              <w:rPr>
                <w:rFonts w:ascii="Times New Roman" w:eastAsiaTheme="minorEastAsia" w:hAnsi="Times New Roman" w:cs="Times New Roman"/>
                <w:sz w:val="24"/>
                <w:szCs w:val="28"/>
              </w:rPr>
              <w:t>2</w:t>
            </w:r>
            <w:r w:rsidRPr="00196B41">
              <w:rPr>
                <w:rFonts w:ascii="Times New Roman" w:eastAsiaTheme="minorEastAsia" w:hAnsiTheme="minorEastAsia" w:cs="Times New Roman"/>
                <w:sz w:val="24"/>
                <w:szCs w:val="28"/>
              </w:rPr>
              <w:t>、须提供依托单位与各共建单位共同签订的</w:t>
            </w:r>
            <w:r w:rsidRPr="00196B41">
              <w:rPr>
                <w:rFonts w:ascii="Times New Roman" w:eastAsiaTheme="minorEastAsia" w:hAnsi="Times New Roman" w:cs="Times New Roman"/>
                <w:sz w:val="24"/>
                <w:szCs w:val="28"/>
              </w:rPr>
              <w:t>“XXX</w:t>
            </w:r>
            <w:r w:rsidRPr="00196B41">
              <w:rPr>
                <w:rFonts w:ascii="Times New Roman" w:eastAsiaTheme="minorEastAsia" w:hAnsiTheme="minorEastAsia" w:cs="Times New Roman"/>
                <w:sz w:val="24"/>
                <w:szCs w:val="28"/>
              </w:rPr>
              <w:t>工程研究中心联合共建协议</w:t>
            </w:r>
            <w:r w:rsidRPr="00196B41">
              <w:rPr>
                <w:rFonts w:ascii="Times New Roman" w:eastAsiaTheme="minorEastAsia" w:hAnsi="Times New Roman" w:cs="Times New Roman"/>
                <w:sz w:val="24"/>
                <w:szCs w:val="28"/>
              </w:rPr>
              <w:t>”</w:t>
            </w:r>
            <w:r w:rsidRPr="00196B41">
              <w:rPr>
                <w:rFonts w:ascii="Times New Roman" w:eastAsiaTheme="minorEastAsia" w:hAnsiTheme="minorEastAsia" w:cs="Times New Roman"/>
                <w:sz w:val="24"/>
                <w:szCs w:val="28"/>
              </w:rPr>
              <w:t>，并加盖所有单位公章。未提供协议或未盖全公章，视为不符合申报资格。</w:t>
            </w:r>
          </w:p>
        </w:tc>
      </w:tr>
      <w:tr w:rsidR="00DE68FE" w:rsidRPr="00196B41" w:rsidTr="00DE68FE">
        <w:trPr>
          <w:trHeight w:val="379"/>
          <w:jc w:val="center"/>
        </w:trPr>
        <w:tc>
          <w:tcPr>
            <w:tcW w:w="847" w:type="pct"/>
            <w:gridSpan w:val="2"/>
            <w:tcBorders>
              <w:top w:val="single" w:sz="4" w:space="0" w:color="auto"/>
              <w:left w:val="single" w:sz="4" w:space="0" w:color="auto"/>
              <w:bottom w:val="single" w:sz="4" w:space="0" w:color="auto"/>
              <w:right w:val="single" w:sz="4" w:space="0" w:color="auto"/>
            </w:tcBorders>
            <w:vAlign w:val="center"/>
            <w:hideMark/>
          </w:tcPr>
          <w:p w:rsidR="00DE68FE" w:rsidRPr="00196B41" w:rsidRDefault="00DE68FE" w:rsidP="00DE68FE">
            <w:pPr>
              <w:widowControl w:val="0"/>
              <w:adjustRightInd/>
              <w:snapToGrid/>
              <w:spacing w:after="0" w:line="320" w:lineRule="exact"/>
              <w:contextualSpacing/>
              <w:jc w:val="center"/>
              <w:rPr>
                <w:rFonts w:ascii="Times New Roman" w:eastAsiaTheme="minorEastAsia" w:hAnsi="Times New Roman" w:cs="Times New Roman"/>
                <w:sz w:val="24"/>
                <w:szCs w:val="28"/>
              </w:rPr>
            </w:pPr>
            <w:r w:rsidRPr="00196B41">
              <w:rPr>
                <w:rFonts w:ascii="Times New Roman" w:eastAsiaTheme="minorEastAsia" w:hAnsiTheme="minorEastAsia" w:cs="Times New Roman"/>
                <w:sz w:val="24"/>
                <w:szCs w:val="28"/>
              </w:rPr>
              <w:t>中心负责人</w:t>
            </w:r>
          </w:p>
          <w:p w:rsidR="00DE68FE" w:rsidRPr="00196B41" w:rsidRDefault="00DE68FE" w:rsidP="00DE68FE">
            <w:pPr>
              <w:widowControl w:val="0"/>
              <w:adjustRightInd/>
              <w:snapToGrid/>
              <w:spacing w:after="0" w:line="320" w:lineRule="exact"/>
              <w:contextualSpacing/>
              <w:jc w:val="center"/>
              <w:rPr>
                <w:rFonts w:ascii="Times New Roman" w:eastAsiaTheme="minorEastAsia" w:hAnsi="Times New Roman" w:cs="Times New Roman"/>
                <w:sz w:val="24"/>
                <w:szCs w:val="28"/>
              </w:rPr>
            </w:pPr>
            <w:r w:rsidRPr="00196B41">
              <w:rPr>
                <w:rFonts w:ascii="Times New Roman" w:eastAsiaTheme="minorEastAsia" w:hAnsiTheme="minorEastAsia" w:cs="Times New Roman"/>
                <w:sz w:val="24"/>
                <w:szCs w:val="28"/>
              </w:rPr>
              <w:t>姓名</w:t>
            </w:r>
          </w:p>
        </w:tc>
        <w:tc>
          <w:tcPr>
            <w:tcW w:w="1135" w:type="pct"/>
            <w:tcBorders>
              <w:top w:val="single" w:sz="4" w:space="0" w:color="auto"/>
              <w:left w:val="nil"/>
              <w:bottom w:val="single" w:sz="4" w:space="0" w:color="auto"/>
              <w:right w:val="single" w:sz="4" w:space="0" w:color="000000"/>
            </w:tcBorders>
            <w:vAlign w:val="center"/>
            <w:hideMark/>
          </w:tcPr>
          <w:p w:rsidR="00DE68FE" w:rsidRPr="00196B41" w:rsidRDefault="00DE68FE" w:rsidP="00196B41">
            <w:pPr>
              <w:widowControl w:val="0"/>
              <w:adjustRightInd/>
              <w:snapToGrid/>
              <w:spacing w:after="0" w:line="320" w:lineRule="exact"/>
              <w:contextualSpacing/>
              <w:jc w:val="both"/>
              <w:rPr>
                <w:rFonts w:ascii="Times New Roman" w:eastAsiaTheme="minorEastAsia" w:hAnsi="Times New Roman" w:cs="Times New Roman"/>
                <w:sz w:val="24"/>
                <w:szCs w:val="28"/>
              </w:rPr>
            </w:pPr>
          </w:p>
        </w:tc>
        <w:tc>
          <w:tcPr>
            <w:tcW w:w="3018" w:type="pct"/>
            <w:gridSpan w:val="2"/>
            <w:tcBorders>
              <w:top w:val="nil"/>
              <w:left w:val="nil"/>
              <w:bottom w:val="single" w:sz="4" w:space="0" w:color="auto"/>
              <w:right w:val="single" w:sz="4" w:space="0" w:color="auto"/>
            </w:tcBorders>
            <w:noWrap/>
            <w:vAlign w:val="center"/>
            <w:hideMark/>
          </w:tcPr>
          <w:p w:rsidR="00DE68FE" w:rsidRPr="00196B41" w:rsidRDefault="00DE68FE" w:rsidP="00196B41">
            <w:pPr>
              <w:widowControl w:val="0"/>
              <w:adjustRightInd/>
              <w:snapToGrid/>
              <w:spacing w:after="0" w:line="320" w:lineRule="exact"/>
              <w:contextualSpacing/>
              <w:jc w:val="both"/>
              <w:rPr>
                <w:rFonts w:ascii="Times New Roman" w:eastAsiaTheme="minorEastAsia" w:hAnsi="Times New Roman" w:cs="Times New Roman"/>
                <w:sz w:val="24"/>
                <w:szCs w:val="28"/>
              </w:rPr>
            </w:pPr>
          </w:p>
        </w:tc>
      </w:tr>
      <w:tr w:rsidR="00DE68FE" w:rsidRPr="00196B41" w:rsidTr="00DE68FE">
        <w:trPr>
          <w:trHeight w:val="379"/>
          <w:jc w:val="center"/>
        </w:trPr>
        <w:tc>
          <w:tcPr>
            <w:tcW w:w="847" w:type="pct"/>
            <w:gridSpan w:val="2"/>
            <w:tcBorders>
              <w:top w:val="single" w:sz="4" w:space="0" w:color="auto"/>
              <w:left w:val="single" w:sz="4" w:space="0" w:color="auto"/>
              <w:bottom w:val="single" w:sz="4" w:space="0" w:color="auto"/>
              <w:right w:val="single" w:sz="4" w:space="0" w:color="auto"/>
            </w:tcBorders>
            <w:vAlign w:val="center"/>
            <w:hideMark/>
          </w:tcPr>
          <w:p w:rsidR="00DE68FE" w:rsidRPr="00196B41" w:rsidRDefault="00DE68FE" w:rsidP="00DE68FE">
            <w:pPr>
              <w:widowControl w:val="0"/>
              <w:adjustRightInd/>
              <w:snapToGrid/>
              <w:spacing w:after="0" w:line="320" w:lineRule="exact"/>
              <w:contextualSpacing/>
              <w:jc w:val="center"/>
              <w:rPr>
                <w:rFonts w:ascii="Times New Roman" w:eastAsiaTheme="minorEastAsia" w:hAnsi="Times New Roman" w:cs="Times New Roman"/>
                <w:sz w:val="24"/>
                <w:szCs w:val="28"/>
              </w:rPr>
            </w:pPr>
            <w:r w:rsidRPr="00196B41">
              <w:rPr>
                <w:rFonts w:ascii="Times New Roman" w:eastAsiaTheme="minorEastAsia" w:hAnsiTheme="minorEastAsia" w:cs="Times New Roman"/>
                <w:sz w:val="24"/>
                <w:szCs w:val="28"/>
              </w:rPr>
              <w:t>中心负责人</w:t>
            </w:r>
          </w:p>
          <w:p w:rsidR="00DE68FE" w:rsidRPr="00196B41" w:rsidRDefault="00DE68FE" w:rsidP="00DE68FE">
            <w:pPr>
              <w:widowControl w:val="0"/>
              <w:adjustRightInd/>
              <w:snapToGrid/>
              <w:spacing w:after="0" w:line="320" w:lineRule="exact"/>
              <w:contextualSpacing/>
              <w:jc w:val="center"/>
              <w:rPr>
                <w:rFonts w:ascii="Times New Roman" w:eastAsiaTheme="minorEastAsia" w:hAnsi="Times New Roman" w:cs="Times New Roman"/>
                <w:sz w:val="24"/>
                <w:szCs w:val="28"/>
              </w:rPr>
            </w:pPr>
            <w:r w:rsidRPr="00196B41">
              <w:rPr>
                <w:rFonts w:ascii="Times New Roman" w:eastAsiaTheme="minorEastAsia" w:hAnsiTheme="minorEastAsia" w:cs="Times New Roman"/>
                <w:sz w:val="24"/>
                <w:szCs w:val="28"/>
              </w:rPr>
              <w:t>电话</w:t>
            </w:r>
          </w:p>
        </w:tc>
        <w:tc>
          <w:tcPr>
            <w:tcW w:w="1135" w:type="pct"/>
            <w:tcBorders>
              <w:top w:val="single" w:sz="4" w:space="0" w:color="auto"/>
              <w:left w:val="nil"/>
              <w:bottom w:val="single" w:sz="4" w:space="0" w:color="auto"/>
              <w:right w:val="single" w:sz="4" w:space="0" w:color="000000"/>
            </w:tcBorders>
            <w:vAlign w:val="center"/>
            <w:hideMark/>
          </w:tcPr>
          <w:p w:rsidR="00DE68FE" w:rsidRPr="00196B41" w:rsidRDefault="00DE68FE" w:rsidP="00196B41">
            <w:pPr>
              <w:widowControl w:val="0"/>
              <w:adjustRightInd/>
              <w:snapToGrid/>
              <w:spacing w:after="0" w:line="320" w:lineRule="exact"/>
              <w:contextualSpacing/>
              <w:jc w:val="both"/>
              <w:rPr>
                <w:rFonts w:ascii="Times New Roman" w:eastAsiaTheme="minorEastAsia" w:hAnsi="Times New Roman" w:cs="Times New Roman"/>
                <w:sz w:val="24"/>
                <w:szCs w:val="28"/>
              </w:rPr>
            </w:pPr>
          </w:p>
        </w:tc>
        <w:tc>
          <w:tcPr>
            <w:tcW w:w="3018" w:type="pct"/>
            <w:gridSpan w:val="2"/>
            <w:tcBorders>
              <w:top w:val="nil"/>
              <w:left w:val="nil"/>
              <w:bottom w:val="single" w:sz="4" w:space="0" w:color="auto"/>
              <w:right w:val="single" w:sz="4" w:space="0" w:color="auto"/>
            </w:tcBorders>
            <w:noWrap/>
            <w:vAlign w:val="center"/>
            <w:hideMark/>
          </w:tcPr>
          <w:p w:rsidR="00DE68FE" w:rsidRPr="00196B41" w:rsidRDefault="00DE68FE" w:rsidP="00196B41">
            <w:pPr>
              <w:widowControl w:val="0"/>
              <w:adjustRightInd/>
              <w:snapToGrid/>
              <w:spacing w:after="0" w:line="320" w:lineRule="exact"/>
              <w:contextualSpacing/>
              <w:jc w:val="both"/>
              <w:rPr>
                <w:rFonts w:ascii="Times New Roman" w:eastAsiaTheme="minorEastAsia" w:hAnsi="Times New Roman" w:cs="Times New Roman"/>
                <w:sz w:val="24"/>
                <w:szCs w:val="28"/>
              </w:rPr>
            </w:pPr>
          </w:p>
        </w:tc>
      </w:tr>
      <w:tr w:rsidR="00DE68FE" w:rsidRPr="00196B41" w:rsidTr="00DE68FE">
        <w:trPr>
          <w:trHeight w:val="379"/>
          <w:jc w:val="center"/>
        </w:trPr>
        <w:tc>
          <w:tcPr>
            <w:tcW w:w="847" w:type="pct"/>
            <w:gridSpan w:val="2"/>
            <w:tcBorders>
              <w:top w:val="single" w:sz="4" w:space="0" w:color="auto"/>
              <w:left w:val="single" w:sz="4" w:space="0" w:color="auto"/>
              <w:bottom w:val="single" w:sz="4" w:space="0" w:color="auto"/>
              <w:right w:val="single" w:sz="4" w:space="0" w:color="auto"/>
            </w:tcBorders>
            <w:vAlign w:val="center"/>
            <w:hideMark/>
          </w:tcPr>
          <w:p w:rsidR="00DE68FE" w:rsidRPr="00196B41" w:rsidRDefault="00DE68FE" w:rsidP="00DE68FE">
            <w:pPr>
              <w:widowControl w:val="0"/>
              <w:adjustRightInd/>
              <w:snapToGrid/>
              <w:spacing w:after="0" w:line="320" w:lineRule="exact"/>
              <w:contextualSpacing/>
              <w:jc w:val="center"/>
              <w:rPr>
                <w:rFonts w:ascii="Times New Roman" w:eastAsiaTheme="minorEastAsia" w:hAnsi="Times New Roman" w:cs="Times New Roman"/>
                <w:sz w:val="24"/>
                <w:szCs w:val="28"/>
              </w:rPr>
            </w:pPr>
            <w:r w:rsidRPr="00196B41">
              <w:rPr>
                <w:rFonts w:ascii="Times New Roman" w:eastAsiaTheme="minorEastAsia" w:hAnsiTheme="minorEastAsia" w:cs="Times New Roman"/>
                <w:sz w:val="24"/>
                <w:szCs w:val="28"/>
              </w:rPr>
              <w:t>电子邮箱</w:t>
            </w:r>
          </w:p>
        </w:tc>
        <w:tc>
          <w:tcPr>
            <w:tcW w:w="1135" w:type="pct"/>
            <w:tcBorders>
              <w:top w:val="single" w:sz="4" w:space="0" w:color="auto"/>
              <w:left w:val="nil"/>
              <w:bottom w:val="single" w:sz="4" w:space="0" w:color="auto"/>
              <w:right w:val="single" w:sz="4" w:space="0" w:color="000000"/>
            </w:tcBorders>
            <w:vAlign w:val="center"/>
            <w:hideMark/>
          </w:tcPr>
          <w:p w:rsidR="00DE68FE" w:rsidRPr="00196B41" w:rsidRDefault="00DE68FE" w:rsidP="00196B41">
            <w:pPr>
              <w:widowControl w:val="0"/>
              <w:adjustRightInd/>
              <w:snapToGrid/>
              <w:spacing w:after="0" w:line="320" w:lineRule="exact"/>
              <w:contextualSpacing/>
              <w:jc w:val="both"/>
              <w:rPr>
                <w:rFonts w:ascii="Times New Roman" w:eastAsiaTheme="minorEastAsia" w:hAnsi="Times New Roman" w:cs="Times New Roman"/>
                <w:sz w:val="24"/>
                <w:szCs w:val="28"/>
              </w:rPr>
            </w:pPr>
          </w:p>
        </w:tc>
        <w:tc>
          <w:tcPr>
            <w:tcW w:w="3018" w:type="pct"/>
            <w:gridSpan w:val="2"/>
            <w:tcBorders>
              <w:top w:val="nil"/>
              <w:left w:val="nil"/>
              <w:bottom w:val="single" w:sz="4" w:space="0" w:color="auto"/>
              <w:right w:val="single" w:sz="4" w:space="0" w:color="auto"/>
            </w:tcBorders>
            <w:noWrap/>
            <w:vAlign w:val="center"/>
            <w:hideMark/>
          </w:tcPr>
          <w:p w:rsidR="00DE68FE" w:rsidRPr="00196B41" w:rsidRDefault="00DE68FE" w:rsidP="00196B41">
            <w:pPr>
              <w:widowControl w:val="0"/>
              <w:adjustRightInd/>
              <w:snapToGrid/>
              <w:spacing w:after="0" w:line="320" w:lineRule="exact"/>
              <w:contextualSpacing/>
              <w:jc w:val="both"/>
              <w:rPr>
                <w:rFonts w:ascii="Times New Roman" w:eastAsiaTheme="minorEastAsia" w:hAnsi="Times New Roman" w:cs="Times New Roman"/>
                <w:sz w:val="24"/>
                <w:szCs w:val="28"/>
              </w:rPr>
            </w:pPr>
          </w:p>
        </w:tc>
      </w:tr>
      <w:tr w:rsidR="00DE68FE" w:rsidRPr="00196B41" w:rsidTr="00DE68FE">
        <w:trPr>
          <w:trHeight w:val="379"/>
          <w:jc w:val="center"/>
        </w:trPr>
        <w:tc>
          <w:tcPr>
            <w:tcW w:w="847" w:type="pct"/>
            <w:gridSpan w:val="2"/>
            <w:tcBorders>
              <w:top w:val="single" w:sz="4" w:space="0" w:color="auto"/>
              <w:left w:val="single" w:sz="4" w:space="0" w:color="auto"/>
              <w:bottom w:val="single" w:sz="4" w:space="0" w:color="auto"/>
              <w:right w:val="single" w:sz="4" w:space="0" w:color="auto"/>
            </w:tcBorders>
            <w:vAlign w:val="center"/>
            <w:hideMark/>
          </w:tcPr>
          <w:p w:rsidR="00DE68FE" w:rsidRPr="00196B41" w:rsidRDefault="00DE68FE" w:rsidP="00DE68FE">
            <w:pPr>
              <w:widowControl w:val="0"/>
              <w:adjustRightInd/>
              <w:snapToGrid/>
              <w:spacing w:after="0" w:line="320" w:lineRule="exact"/>
              <w:contextualSpacing/>
              <w:jc w:val="center"/>
              <w:rPr>
                <w:rFonts w:ascii="Times New Roman" w:eastAsiaTheme="minorEastAsia" w:hAnsi="Times New Roman" w:cs="Times New Roman"/>
                <w:sz w:val="24"/>
                <w:szCs w:val="28"/>
              </w:rPr>
            </w:pPr>
            <w:r w:rsidRPr="00196B41">
              <w:rPr>
                <w:rFonts w:ascii="Times New Roman" w:eastAsiaTheme="minorEastAsia" w:hAnsiTheme="minorEastAsia" w:cs="Times New Roman"/>
                <w:sz w:val="24"/>
                <w:szCs w:val="28"/>
              </w:rPr>
              <w:t>报告年度</w:t>
            </w:r>
          </w:p>
        </w:tc>
        <w:tc>
          <w:tcPr>
            <w:tcW w:w="1135" w:type="pct"/>
            <w:tcBorders>
              <w:top w:val="single" w:sz="4" w:space="0" w:color="auto"/>
              <w:left w:val="nil"/>
              <w:bottom w:val="single" w:sz="4" w:space="0" w:color="auto"/>
              <w:right w:val="single" w:sz="4" w:space="0" w:color="000000"/>
            </w:tcBorders>
            <w:vAlign w:val="center"/>
            <w:hideMark/>
          </w:tcPr>
          <w:p w:rsidR="00DE68FE" w:rsidRPr="00196B41" w:rsidRDefault="00DE68FE" w:rsidP="00196B41">
            <w:pPr>
              <w:widowControl w:val="0"/>
              <w:adjustRightInd/>
              <w:snapToGrid/>
              <w:spacing w:after="0" w:line="320" w:lineRule="exact"/>
              <w:contextualSpacing/>
              <w:jc w:val="both"/>
              <w:rPr>
                <w:rFonts w:ascii="Times New Roman" w:eastAsiaTheme="minorEastAsia" w:hAnsi="Times New Roman" w:cs="Times New Roman"/>
                <w:sz w:val="24"/>
                <w:szCs w:val="28"/>
              </w:rPr>
            </w:pPr>
          </w:p>
        </w:tc>
        <w:tc>
          <w:tcPr>
            <w:tcW w:w="3018" w:type="pct"/>
            <w:gridSpan w:val="2"/>
            <w:tcBorders>
              <w:top w:val="nil"/>
              <w:left w:val="nil"/>
              <w:bottom w:val="single" w:sz="4" w:space="0" w:color="auto"/>
              <w:right w:val="single" w:sz="4" w:space="0" w:color="auto"/>
            </w:tcBorders>
            <w:noWrap/>
            <w:vAlign w:val="center"/>
            <w:hideMark/>
          </w:tcPr>
          <w:p w:rsidR="00DE68FE" w:rsidRPr="00196B41" w:rsidRDefault="00DE68FE" w:rsidP="00196B41">
            <w:pPr>
              <w:widowControl w:val="0"/>
              <w:adjustRightInd/>
              <w:snapToGrid/>
              <w:spacing w:after="0" w:line="320" w:lineRule="exact"/>
              <w:contextualSpacing/>
              <w:jc w:val="both"/>
              <w:rPr>
                <w:rFonts w:ascii="Times New Roman" w:eastAsiaTheme="minorEastAsia" w:hAnsi="Times New Roman" w:cs="Times New Roman"/>
                <w:sz w:val="24"/>
                <w:szCs w:val="28"/>
              </w:rPr>
            </w:pPr>
          </w:p>
        </w:tc>
      </w:tr>
      <w:tr w:rsidR="00DE68FE" w:rsidRPr="00196B41" w:rsidTr="00196B41">
        <w:trPr>
          <w:trHeight w:val="410"/>
          <w:jc w:val="center"/>
        </w:trPr>
        <w:tc>
          <w:tcPr>
            <w:tcW w:w="1982" w:type="pct"/>
            <w:gridSpan w:val="3"/>
            <w:tcBorders>
              <w:top w:val="single" w:sz="4" w:space="0" w:color="auto"/>
              <w:left w:val="single" w:sz="4" w:space="0" w:color="auto"/>
              <w:bottom w:val="single" w:sz="4" w:space="0" w:color="auto"/>
              <w:right w:val="single" w:sz="4" w:space="0" w:color="000000"/>
            </w:tcBorders>
            <w:vAlign w:val="center"/>
            <w:hideMark/>
          </w:tcPr>
          <w:p w:rsidR="00DE68FE" w:rsidRPr="00196B41" w:rsidRDefault="00DE68FE" w:rsidP="00196B41">
            <w:pPr>
              <w:widowControl w:val="0"/>
              <w:adjustRightInd/>
              <w:snapToGrid/>
              <w:spacing w:after="0" w:line="260" w:lineRule="exact"/>
              <w:contextualSpacing/>
              <w:jc w:val="both"/>
              <w:rPr>
                <w:rFonts w:ascii="Times New Roman" w:eastAsiaTheme="minorEastAsia" w:hAnsi="Times New Roman" w:cs="Times New Roman"/>
                <w:b/>
                <w:bCs/>
                <w:sz w:val="24"/>
                <w:szCs w:val="24"/>
              </w:rPr>
            </w:pPr>
            <w:r w:rsidRPr="00196B41">
              <w:rPr>
                <w:rFonts w:ascii="Times New Roman" w:eastAsiaTheme="minorEastAsia" w:hAnsiTheme="minorEastAsia" w:cs="Times New Roman"/>
                <w:b/>
                <w:bCs/>
                <w:sz w:val="24"/>
                <w:szCs w:val="24"/>
              </w:rPr>
              <w:lastRenderedPageBreak/>
              <w:t>★指标数值</w:t>
            </w:r>
          </w:p>
        </w:tc>
        <w:tc>
          <w:tcPr>
            <w:tcW w:w="3018" w:type="pct"/>
            <w:gridSpan w:val="2"/>
            <w:tcBorders>
              <w:top w:val="single" w:sz="4" w:space="0" w:color="auto"/>
              <w:left w:val="nil"/>
              <w:bottom w:val="single" w:sz="4" w:space="0" w:color="auto"/>
              <w:right w:val="single" w:sz="4" w:space="0" w:color="auto"/>
            </w:tcBorders>
            <w:vAlign w:val="center"/>
            <w:hideMark/>
          </w:tcPr>
          <w:p w:rsidR="00DE68FE" w:rsidRPr="00196B41" w:rsidRDefault="00DE68FE" w:rsidP="00196B41">
            <w:pPr>
              <w:widowControl w:val="0"/>
              <w:adjustRightInd/>
              <w:snapToGrid/>
              <w:spacing w:after="0" w:line="260" w:lineRule="exact"/>
              <w:contextualSpacing/>
              <w:jc w:val="both"/>
              <w:rPr>
                <w:rFonts w:ascii="Times New Roman" w:eastAsiaTheme="minorEastAsia" w:hAnsi="Times New Roman" w:cs="Times New Roman"/>
                <w:b/>
                <w:bCs/>
                <w:sz w:val="24"/>
                <w:szCs w:val="24"/>
              </w:rPr>
            </w:pPr>
          </w:p>
        </w:tc>
      </w:tr>
      <w:tr w:rsidR="00DE68FE" w:rsidRPr="00196B41" w:rsidTr="00196B41">
        <w:trPr>
          <w:trHeight w:val="430"/>
          <w:jc w:val="center"/>
        </w:trPr>
        <w:tc>
          <w:tcPr>
            <w:tcW w:w="287" w:type="pct"/>
            <w:tcBorders>
              <w:top w:val="nil"/>
              <w:left w:val="single" w:sz="4" w:space="0" w:color="auto"/>
              <w:bottom w:val="single" w:sz="4" w:space="0" w:color="auto"/>
              <w:right w:val="single" w:sz="4" w:space="0" w:color="auto"/>
            </w:tcBorders>
            <w:vAlign w:val="center"/>
            <w:hideMark/>
          </w:tcPr>
          <w:p w:rsidR="00DE68FE" w:rsidRPr="00196B41" w:rsidRDefault="00DE68FE" w:rsidP="00196B41">
            <w:pPr>
              <w:widowControl w:val="0"/>
              <w:adjustRightInd/>
              <w:snapToGrid/>
              <w:spacing w:after="0" w:line="260" w:lineRule="exact"/>
              <w:contextualSpacing/>
              <w:jc w:val="center"/>
              <w:rPr>
                <w:rFonts w:ascii="Times New Roman" w:eastAsiaTheme="minorEastAsia" w:hAnsi="Times New Roman" w:cs="Times New Roman"/>
                <w:b/>
                <w:bCs/>
                <w:sz w:val="24"/>
                <w:szCs w:val="24"/>
              </w:rPr>
            </w:pPr>
            <w:r w:rsidRPr="00196B41">
              <w:rPr>
                <w:rFonts w:ascii="Times New Roman" w:eastAsiaTheme="minorEastAsia" w:hAnsiTheme="minorEastAsia" w:cs="Times New Roman"/>
                <w:b/>
                <w:bCs/>
                <w:sz w:val="24"/>
                <w:szCs w:val="24"/>
              </w:rPr>
              <w:t>编号</w:t>
            </w:r>
          </w:p>
        </w:tc>
        <w:tc>
          <w:tcPr>
            <w:tcW w:w="1695" w:type="pct"/>
            <w:gridSpan w:val="2"/>
            <w:tcBorders>
              <w:top w:val="single" w:sz="4" w:space="0" w:color="auto"/>
              <w:left w:val="nil"/>
              <w:bottom w:val="single" w:sz="4" w:space="0" w:color="auto"/>
              <w:right w:val="single" w:sz="4" w:space="0" w:color="auto"/>
            </w:tcBorders>
            <w:vAlign w:val="center"/>
            <w:hideMark/>
          </w:tcPr>
          <w:p w:rsidR="00DE68FE" w:rsidRPr="00196B41" w:rsidRDefault="00DE68FE" w:rsidP="00196B41">
            <w:pPr>
              <w:widowControl w:val="0"/>
              <w:adjustRightInd/>
              <w:snapToGrid/>
              <w:spacing w:after="0" w:line="260" w:lineRule="exact"/>
              <w:contextualSpacing/>
              <w:jc w:val="center"/>
              <w:rPr>
                <w:rFonts w:ascii="Times New Roman" w:eastAsiaTheme="minorEastAsia" w:hAnsi="Times New Roman" w:cs="Times New Roman"/>
                <w:b/>
                <w:bCs/>
                <w:sz w:val="24"/>
                <w:szCs w:val="24"/>
              </w:rPr>
            </w:pPr>
            <w:r w:rsidRPr="00196B41">
              <w:rPr>
                <w:rFonts w:ascii="Times New Roman" w:eastAsiaTheme="minorEastAsia" w:hAnsiTheme="minorEastAsia" w:cs="Times New Roman"/>
                <w:b/>
                <w:bCs/>
                <w:sz w:val="24"/>
                <w:szCs w:val="24"/>
              </w:rPr>
              <w:t>指标</w:t>
            </w:r>
          </w:p>
        </w:tc>
        <w:tc>
          <w:tcPr>
            <w:tcW w:w="748" w:type="pct"/>
            <w:tcBorders>
              <w:top w:val="nil"/>
              <w:left w:val="nil"/>
              <w:bottom w:val="single" w:sz="4" w:space="0" w:color="auto"/>
              <w:right w:val="single" w:sz="4" w:space="0" w:color="auto"/>
            </w:tcBorders>
            <w:vAlign w:val="center"/>
            <w:hideMark/>
          </w:tcPr>
          <w:p w:rsidR="00DE68FE" w:rsidRPr="00196B41" w:rsidRDefault="00DE68FE" w:rsidP="00196B41">
            <w:pPr>
              <w:widowControl w:val="0"/>
              <w:adjustRightInd/>
              <w:snapToGrid/>
              <w:spacing w:after="0" w:line="260" w:lineRule="exact"/>
              <w:contextualSpacing/>
              <w:jc w:val="center"/>
              <w:rPr>
                <w:rFonts w:ascii="Times New Roman" w:eastAsiaTheme="minorEastAsia" w:hAnsi="Times New Roman" w:cs="Times New Roman"/>
                <w:b/>
                <w:bCs/>
                <w:sz w:val="24"/>
                <w:szCs w:val="24"/>
              </w:rPr>
            </w:pPr>
            <w:r w:rsidRPr="00196B41">
              <w:rPr>
                <w:rFonts w:ascii="Times New Roman" w:eastAsiaTheme="minorEastAsia" w:hAnsiTheme="minorEastAsia" w:cs="Times New Roman"/>
                <w:b/>
                <w:bCs/>
                <w:sz w:val="24"/>
                <w:szCs w:val="24"/>
              </w:rPr>
              <w:t>企业填报值</w:t>
            </w:r>
          </w:p>
        </w:tc>
        <w:tc>
          <w:tcPr>
            <w:tcW w:w="2270" w:type="pct"/>
            <w:tcBorders>
              <w:top w:val="nil"/>
              <w:left w:val="nil"/>
              <w:bottom w:val="single" w:sz="4" w:space="0" w:color="auto"/>
              <w:right w:val="single" w:sz="4" w:space="0" w:color="auto"/>
            </w:tcBorders>
            <w:vAlign w:val="center"/>
            <w:hideMark/>
          </w:tcPr>
          <w:p w:rsidR="00DE68FE" w:rsidRPr="00196B41" w:rsidRDefault="00DE68FE" w:rsidP="00196B41">
            <w:pPr>
              <w:widowControl w:val="0"/>
              <w:adjustRightInd/>
              <w:snapToGrid/>
              <w:spacing w:after="0" w:line="260" w:lineRule="exact"/>
              <w:contextualSpacing/>
              <w:jc w:val="center"/>
              <w:rPr>
                <w:rFonts w:ascii="Times New Roman" w:eastAsiaTheme="minorEastAsia" w:hAnsi="Times New Roman" w:cs="Times New Roman"/>
                <w:b/>
                <w:bCs/>
                <w:sz w:val="24"/>
                <w:szCs w:val="24"/>
              </w:rPr>
            </w:pPr>
            <w:r w:rsidRPr="00196B41">
              <w:rPr>
                <w:rFonts w:ascii="Times New Roman" w:eastAsiaTheme="minorEastAsia" w:hAnsiTheme="minorEastAsia" w:cs="Times New Roman"/>
                <w:b/>
                <w:bCs/>
                <w:sz w:val="24"/>
                <w:szCs w:val="24"/>
              </w:rPr>
              <w:t>附件证明材料要求</w:t>
            </w:r>
          </w:p>
        </w:tc>
      </w:tr>
      <w:tr w:rsidR="00DE68FE" w:rsidRPr="00196B41" w:rsidTr="00DE68FE">
        <w:trPr>
          <w:trHeight w:val="540"/>
          <w:jc w:val="center"/>
        </w:trPr>
        <w:tc>
          <w:tcPr>
            <w:tcW w:w="287" w:type="pct"/>
            <w:vMerge w:val="restart"/>
            <w:tcBorders>
              <w:top w:val="nil"/>
              <w:left w:val="single" w:sz="4" w:space="0" w:color="auto"/>
              <w:bottom w:val="nil"/>
              <w:right w:val="single" w:sz="4" w:space="0" w:color="auto"/>
            </w:tcBorders>
            <w:vAlign w:val="center"/>
            <w:hideMark/>
          </w:tcPr>
          <w:p w:rsidR="00DE68FE" w:rsidRPr="00196B41" w:rsidRDefault="00DE68FE" w:rsidP="00196B41">
            <w:pPr>
              <w:widowControl w:val="0"/>
              <w:adjustRightInd/>
              <w:snapToGrid/>
              <w:spacing w:after="0" w:line="260" w:lineRule="exact"/>
              <w:contextualSpacing/>
              <w:jc w:val="center"/>
              <w:rPr>
                <w:rFonts w:ascii="Times New Roman" w:eastAsiaTheme="minorEastAsia" w:hAnsi="Times New Roman" w:cs="Times New Roman"/>
                <w:sz w:val="24"/>
                <w:szCs w:val="24"/>
              </w:rPr>
            </w:pPr>
            <w:r w:rsidRPr="00196B41">
              <w:rPr>
                <w:rFonts w:ascii="Times New Roman" w:eastAsiaTheme="minorEastAsia" w:hAnsi="Times New Roman" w:cs="Times New Roman"/>
                <w:sz w:val="24"/>
                <w:szCs w:val="24"/>
              </w:rPr>
              <w:t>1</w:t>
            </w:r>
          </w:p>
        </w:tc>
        <w:tc>
          <w:tcPr>
            <w:tcW w:w="1695" w:type="pct"/>
            <w:gridSpan w:val="2"/>
            <w:tcBorders>
              <w:top w:val="single" w:sz="4" w:space="0" w:color="auto"/>
              <w:left w:val="nil"/>
              <w:bottom w:val="single" w:sz="4" w:space="0" w:color="auto"/>
              <w:right w:val="single" w:sz="4" w:space="0" w:color="auto"/>
            </w:tcBorders>
            <w:vAlign w:val="center"/>
            <w:hideMark/>
          </w:tcPr>
          <w:p w:rsidR="00DE68FE" w:rsidRPr="00196B41" w:rsidRDefault="00DE68FE" w:rsidP="00196B41">
            <w:pPr>
              <w:widowControl w:val="0"/>
              <w:adjustRightInd/>
              <w:snapToGrid/>
              <w:spacing w:after="0" w:line="260" w:lineRule="exact"/>
              <w:contextualSpacing/>
              <w:jc w:val="both"/>
              <w:rPr>
                <w:rFonts w:ascii="Times New Roman" w:eastAsiaTheme="minorEastAsia" w:hAnsi="Times New Roman" w:cs="Times New Roman"/>
                <w:sz w:val="24"/>
                <w:szCs w:val="24"/>
              </w:rPr>
            </w:pPr>
            <w:r w:rsidRPr="00196B41">
              <w:rPr>
                <w:rFonts w:ascii="Times New Roman" w:eastAsiaTheme="minorEastAsia" w:hAnsiTheme="minorEastAsia" w:cs="Times New Roman"/>
                <w:sz w:val="24"/>
                <w:szCs w:val="24"/>
              </w:rPr>
              <w:t>当年主营业务收入（万元）</w:t>
            </w:r>
            <w:r w:rsidRPr="00196B41">
              <w:rPr>
                <w:rFonts w:ascii="Times New Roman" w:eastAsiaTheme="minorEastAsia" w:hAnsi="Times New Roman" w:cs="Times New Roman"/>
                <w:sz w:val="24"/>
                <w:szCs w:val="24"/>
              </w:rPr>
              <w:t>——</w:t>
            </w:r>
            <w:r w:rsidRPr="00196B41">
              <w:rPr>
                <w:rFonts w:ascii="Times New Roman" w:eastAsiaTheme="minorEastAsia" w:hAnsiTheme="minorEastAsia" w:cs="Times New Roman"/>
                <w:sz w:val="24"/>
                <w:szCs w:val="24"/>
              </w:rPr>
              <w:t>企业填写此栏数据</w:t>
            </w:r>
          </w:p>
        </w:tc>
        <w:tc>
          <w:tcPr>
            <w:tcW w:w="748" w:type="pct"/>
            <w:tcBorders>
              <w:top w:val="nil"/>
              <w:left w:val="nil"/>
              <w:bottom w:val="single" w:sz="4" w:space="0" w:color="auto"/>
              <w:right w:val="single" w:sz="4" w:space="0" w:color="auto"/>
            </w:tcBorders>
            <w:vAlign w:val="center"/>
            <w:hideMark/>
          </w:tcPr>
          <w:p w:rsidR="00DE68FE" w:rsidRPr="00196B41" w:rsidRDefault="00DE68FE" w:rsidP="00196B41">
            <w:pPr>
              <w:widowControl w:val="0"/>
              <w:adjustRightInd/>
              <w:snapToGrid/>
              <w:spacing w:after="0" w:line="260" w:lineRule="exact"/>
              <w:contextualSpacing/>
              <w:jc w:val="both"/>
              <w:rPr>
                <w:rFonts w:ascii="Times New Roman" w:eastAsiaTheme="minorEastAsia" w:hAnsi="Times New Roman" w:cs="Times New Roman"/>
                <w:sz w:val="24"/>
                <w:szCs w:val="24"/>
              </w:rPr>
            </w:pPr>
          </w:p>
        </w:tc>
        <w:tc>
          <w:tcPr>
            <w:tcW w:w="2270" w:type="pct"/>
            <w:tcBorders>
              <w:top w:val="nil"/>
              <w:left w:val="nil"/>
              <w:bottom w:val="single" w:sz="4" w:space="0" w:color="auto"/>
              <w:right w:val="single" w:sz="4" w:space="0" w:color="auto"/>
            </w:tcBorders>
            <w:vAlign w:val="center"/>
            <w:hideMark/>
          </w:tcPr>
          <w:p w:rsidR="00DE68FE" w:rsidRPr="00196B41" w:rsidRDefault="00DE68FE" w:rsidP="00196B41">
            <w:pPr>
              <w:widowControl w:val="0"/>
              <w:adjustRightInd/>
              <w:snapToGrid/>
              <w:spacing w:after="0" w:line="260" w:lineRule="exact"/>
              <w:contextualSpacing/>
              <w:jc w:val="both"/>
              <w:rPr>
                <w:rFonts w:ascii="Times New Roman" w:eastAsiaTheme="minorEastAsia" w:hAnsi="Times New Roman" w:cs="Times New Roman"/>
                <w:sz w:val="24"/>
                <w:szCs w:val="24"/>
              </w:rPr>
            </w:pPr>
            <w:r w:rsidRPr="00196B41">
              <w:rPr>
                <w:rFonts w:ascii="Times New Roman" w:eastAsiaTheme="minorEastAsia" w:hAnsi="Times New Roman" w:cs="Times New Roman"/>
                <w:sz w:val="24"/>
                <w:szCs w:val="24"/>
              </w:rPr>
              <w:t>2021</w:t>
            </w:r>
            <w:r w:rsidRPr="00196B41">
              <w:rPr>
                <w:rFonts w:ascii="Times New Roman" w:eastAsiaTheme="minorEastAsia" w:hAnsiTheme="minorEastAsia" w:cs="Times New Roman"/>
                <w:sz w:val="24"/>
                <w:szCs w:val="24"/>
              </w:rPr>
              <w:t>年度审计报告或财务报表，须加盖企业公章。</w:t>
            </w:r>
          </w:p>
        </w:tc>
      </w:tr>
      <w:tr w:rsidR="00DE68FE" w:rsidRPr="00196B41" w:rsidTr="00DE68FE">
        <w:trPr>
          <w:trHeight w:val="1039"/>
          <w:jc w:val="center"/>
        </w:trPr>
        <w:tc>
          <w:tcPr>
            <w:tcW w:w="287" w:type="pct"/>
            <w:vMerge/>
            <w:tcBorders>
              <w:top w:val="nil"/>
              <w:left w:val="single" w:sz="4" w:space="0" w:color="auto"/>
              <w:bottom w:val="nil"/>
              <w:right w:val="single" w:sz="4" w:space="0" w:color="auto"/>
            </w:tcBorders>
            <w:vAlign w:val="center"/>
            <w:hideMark/>
          </w:tcPr>
          <w:p w:rsidR="00DE68FE" w:rsidRPr="00196B41" w:rsidRDefault="00DE68FE" w:rsidP="00196B41">
            <w:pPr>
              <w:widowControl w:val="0"/>
              <w:adjustRightInd/>
              <w:snapToGrid/>
              <w:spacing w:after="0" w:line="260" w:lineRule="exact"/>
              <w:contextualSpacing/>
              <w:jc w:val="center"/>
              <w:rPr>
                <w:rFonts w:ascii="Times New Roman" w:eastAsiaTheme="minorEastAsia" w:hAnsi="Times New Roman" w:cs="Times New Roman"/>
                <w:sz w:val="24"/>
                <w:szCs w:val="24"/>
              </w:rPr>
            </w:pPr>
          </w:p>
        </w:tc>
        <w:tc>
          <w:tcPr>
            <w:tcW w:w="1695" w:type="pct"/>
            <w:gridSpan w:val="2"/>
            <w:tcBorders>
              <w:top w:val="single" w:sz="4" w:space="0" w:color="auto"/>
              <w:left w:val="nil"/>
              <w:bottom w:val="single" w:sz="4" w:space="0" w:color="auto"/>
              <w:right w:val="single" w:sz="4" w:space="0" w:color="auto"/>
            </w:tcBorders>
            <w:vAlign w:val="center"/>
            <w:hideMark/>
          </w:tcPr>
          <w:p w:rsidR="00DE68FE" w:rsidRPr="00196B41" w:rsidRDefault="00DE68FE" w:rsidP="00196B41">
            <w:pPr>
              <w:widowControl w:val="0"/>
              <w:adjustRightInd/>
              <w:snapToGrid/>
              <w:spacing w:after="0" w:line="260" w:lineRule="exact"/>
              <w:contextualSpacing/>
              <w:jc w:val="both"/>
              <w:rPr>
                <w:rFonts w:ascii="Times New Roman" w:eastAsiaTheme="minorEastAsia" w:hAnsi="Times New Roman" w:cs="Times New Roman"/>
                <w:sz w:val="24"/>
                <w:szCs w:val="24"/>
              </w:rPr>
            </w:pPr>
            <w:r w:rsidRPr="00196B41">
              <w:rPr>
                <w:rFonts w:ascii="Times New Roman" w:eastAsiaTheme="minorEastAsia" w:hAnsiTheme="minorEastAsia" w:cs="Times New Roman"/>
                <w:sz w:val="24"/>
                <w:szCs w:val="24"/>
              </w:rPr>
              <w:t>当年政府或企业委托高校或科研院的任务经费（万元）</w:t>
            </w:r>
            <w:r w:rsidRPr="00196B41">
              <w:rPr>
                <w:rFonts w:ascii="Times New Roman" w:eastAsiaTheme="minorEastAsia" w:hAnsi="Times New Roman" w:cs="Times New Roman"/>
                <w:sz w:val="24"/>
                <w:szCs w:val="24"/>
              </w:rPr>
              <w:t>——</w:t>
            </w:r>
            <w:r w:rsidRPr="00196B41">
              <w:rPr>
                <w:rFonts w:ascii="Times New Roman" w:eastAsiaTheme="minorEastAsia" w:hAnsiTheme="minorEastAsia" w:cs="Times New Roman"/>
                <w:sz w:val="24"/>
                <w:szCs w:val="24"/>
              </w:rPr>
              <w:t>高校或科研院所填写此栏数据</w:t>
            </w:r>
          </w:p>
        </w:tc>
        <w:tc>
          <w:tcPr>
            <w:tcW w:w="748" w:type="pct"/>
            <w:tcBorders>
              <w:top w:val="nil"/>
              <w:left w:val="nil"/>
              <w:bottom w:val="single" w:sz="4" w:space="0" w:color="auto"/>
              <w:right w:val="single" w:sz="4" w:space="0" w:color="auto"/>
            </w:tcBorders>
            <w:vAlign w:val="center"/>
            <w:hideMark/>
          </w:tcPr>
          <w:p w:rsidR="00DE68FE" w:rsidRPr="00196B41" w:rsidRDefault="00DE68FE" w:rsidP="00196B41">
            <w:pPr>
              <w:widowControl w:val="0"/>
              <w:adjustRightInd/>
              <w:snapToGrid/>
              <w:spacing w:after="0" w:line="260" w:lineRule="exact"/>
              <w:contextualSpacing/>
              <w:jc w:val="both"/>
              <w:rPr>
                <w:rFonts w:ascii="Times New Roman" w:eastAsiaTheme="minorEastAsia" w:hAnsi="Times New Roman" w:cs="Times New Roman"/>
                <w:sz w:val="24"/>
                <w:szCs w:val="24"/>
              </w:rPr>
            </w:pPr>
          </w:p>
        </w:tc>
        <w:tc>
          <w:tcPr>
            <w:tcW w:w="2270" w:type="pct"/>
            <w:tcBorders>
              <w:top w:val="nil"/>
              <w:left w:val="nil"/>
              <w:bottom w:val="single" w:sz="4" w:space="0" w:color="auto"/>
              <w:right w:val="single" w:sz="4" w:space="0" w:color="auto"/>
            </w:tcBorders>
            <w:vAlign w:val="center"/>
            <w:hideMark/>
          </w:tcPr>
          <w:p w:rsidR="009904E4" w:rsidRDefault="00DE68FE" w:rsidP="00196B41">
            <w:pPr>
              <w:widowControl w:val="0"/>
              <w:adjustRightInd/>
              <w:snapToGrid/>
              <w:spacing w:after="0" w:line="260" w:lineRule="exact"/>
              <w:ind w:left="-55" w:right="-55"/>
              <w:contextualSpacing/>
              <w:jc w:val="both"/>
              <w:rPr>
                <w:rFonts w:ascii="Times New Roman" w:eastAsiaTheme="minorEastAsia" w:hAnsi="Times New Roman" w:cs="Times New Roman" w:hint="eastAsia"/>
                <w:sz w:val="24"/>
                <w:szCs w:val="24"/>
              </w:rPr>
            </w:pPr>
            <w:r w:rsidRPr="00196B41">
              <w:rPr>
                <w:rFonts w:ascii="Times New Roman" w:eastAsiaTheme="minorEastAsia" w:hAnsiTheme="minorEastAsia" w:cs="Times New Roman"/>
                <w:sz w:val="24"/>
                <w:szCs w:val="24"/>
              </w:rPr>
              <w:t>内容包括</w:t>
            </w:r>
            <w:r w:rsidRPr="00196B41">
              <w:rPr>
                <w:rFonts w:ascii="Times New Roman" w:eastAsiaTheme="minorEastAsia" w:hAnsi="Times New Roman" w:cs="Times New Roman"/>
                <w:sz w:val="24"/>
                <w:szCs w:val="24"/>
              </w:rPr>
              <w:t>2</w:t>
            </w:r>
            <w:r w:rsidRPr="00196B41">
              <w:rPr>
                <w:rFonts w:ascii="Times New Roman" w:eastAsiaTheme="minorEastAsia" w:hAnsiTheme="minorEastAsia" w:cs="Times New Roman"/>
                <w:sz w:val="24"/>
                <w:szCs w:val="24"/>
              </w:rPr>
              <w:t>部分</w:t>
            </w:r>
            <w:r w:rsidRPr="00196B41">
              <w:rPr>
                <w:rFonts w:ascii="Times New Roman" w:eastAsiaTheme="minorEastAsia" w:hAnsi="Times New Roman" w:cs="Times New Roman"/>
                <w:sz w:val="24"/>
                <w:szCs w:val="24"/>
              </w:rPr>
              <w:t>(</w:t>
            </w:r>
            <w:r w:rsidRPr="00196B41">
              <w:rPr>
                <w:rFonts w:ascii="Times New Roman" w:eastAsiaTheme="minorEastAsia" w:hAnsiTheme="minorEastAsia" w:cs="Times New Roman"/>
                <w:sz w:val="24"/>
                <w:szCs w:val="24"/>
              </w:rPr>
              <w:t>依次排序</w:t>
            </w:r>
            <w:r w:rsidR="009904E4">
              <w:rPr>
                <w:rFonts w:ascii="Times New Roman" w:eastAsiaTheme="minorEastAsia" w:hAnsi="Times New Roman" w:cs="Times New Roman"/>
                <w:sz w:val="24"/>
                <w:szCs w:val="24"/>
              </w:rPr>
              <w:t>)</w:t>
            </w:r>
            <w:r w:rsidR="009904E4">
              <w:rPr>
                <w:rFonts w:ascii="Times New Roman" w:eastAsiaTheme="minorEastAsia" w:hAnsi="Times New Roman" w:cs="Times New Roman" w:hint="eastAsia"/>
                <w:sz w:val="24"/>
                <w:szCs w:val="24"/>
              </w:rPr>
              <w:t>：</w:t>
            </w:r>
          </w:p>
          <w:p w:rsidR="009904E4" w:rsidRDefault="00DE68FE" w:rsidP="00196B41">
            <w:pPr>
              <w:widowControl w:val="0"/>
              <w:adjustRightInd/>
              <w:snapToGrid/>
              <w:spacing w:after="0" w:line="260" w:lineRule="exact"/>
              <w:ind w:left="-55" w:right="-55"/>
              <w:contextualSpacing/>
              <w:jc w:val="both"/>
              <w:rPr>
                <w:rFonts w:ascii="Times New Roman" w:eastAsiaTheme="minorEastAsia" w:hAnsi="Times New Roman" w:cs="Times New Roman" w:hint="eastAsia"/>
                <w:sz w:val="24"/>
                <w:szCs w:val="24"/>
              </w:rPr>
            </w:pPr>
            <w:r w:rsidRPr="00196B41">
              <w:rPr>
                <w:rFonts w:ascii="Times New Roman" w:eastAsiaTheme="minorEastAsia" w:hAnsi="Times New Roman" w:cs="Times New Roman"/>
                <w:sz w:val="24"/>
                <w:szCs w:val="24"/>
              </w:rPr>
              <w:t>1</w:t>
            </w:r>
            <w:r w:rsidRPr="00196B41">
              <w:rPr>
                <w:rFonts w:ascii="Times New Roman" w:eastAsiaTheme="minorEastAsia" w:hAnsiTheme="minorEastAsia" w:cs="Times New Roman"/>
                <w:sz w:val="24"/>
                <w:szCs w:val="24"/>
              </w:rPr>
              <w:t>、高校或科研院所单独填写《附表</w:t>
            </w:r>
            <w:r w:rsidRPr="00196B41">
              <w:rPr>
                <w:rFonts w:ascii="Times New Roman" w:eastAsiaTheme="minorEastAsia" w:hAnsi="Times New Roman" w:cs="Times New Roman"/>
                <w:sz w:val="24"/>
                <w:szCs w:val="24"/>
              </w:rPr>
              <w:t>10</w:t>
            </w:r>
            <w:r w:rsidRPr="00196B41">
              <w:rPr>
                <w:rFonts w:ascii="Times New Roman" w:eastAsiaTheme="minorEastAsia" w:hAnsiTheme="minorEastAsia" w:cs="Times New Roman"/>
                <w:sz w:val="24"/>
                <w:szCs w:val="24"/>
              </w:rPr>
              <w:t>：工程研究中心全部研发项目信息表》，并盖公章；</w:t>
            </w:r>
          </w:p>
          <w:p w:rsidR="00DE68FE" w:rsidRPr="00196B41" w:rsidRDefault="00DE68FE" w:rsidP="00196B41">
            <w:pPr>
              <w:widowControl w:val="0"/>
              <w:adjustRightInd/>
              <w:snapToGrid/>
              <w:spacing w:after="0" w:line="260" w:lineRule="exact"/>
              <w:ind w:left="-55" w:right="-55"/>
              <w:contextualSpacing/>
              <w:jc w:val="both"/>
              <w:rPr>
                <w:rFonts w:ascii="Times New Roman" w:eastAsiaTheme="minorEastAsia" w:hAnsi="Times New Roman" w:cs="Times New Roman"/>
                <w:sz w:val="24"/>
                <w:szCs w:val="24"/>
              </w:rPr>
            </w:pPr>
            <w:r w:rsidRPr="00196B41">
              <w:rPr>
                <w:rFonts w:ascii="Times New Roman" w:eastAsiaTheme="minorEastAsia" w:hAnsi="Times New Roman" w:cs="Times New Roman"/>
                <w:sz w:val="24"/>
                <w:szCs w:val="24"/>
              </w:rPr>
              <w:t>2</w:t>
            </w:r>
            <w:r w:rsidRPr="00196B41">
              <w:rPr>
                <w:rFonts w:ascii="Times New Roman" w:eastAsiaTheme="minorEastAsia" w:hAnsiTheme="minorEastAsia" w:cs="Times New Roman"/>
                <w:sz w:val="24"/>
                <w:szCs w:val="24"/>
              </w:rPr>
              <w:t>、政府下发的课题、项目、计划等证明文件或企业委托高校或科研院所进行技术研发的合同。</w:t>
            </w:r>
          </w:p>
        </w:tc>
      </w:tr>
      <w:tr w:rsidR="00DE68FE" w:rsidRPr="00196B41" w:rsidTr="00DE68FE">
        <w:trPr>
          <w:trHeight w:val="1380"/>
          <w:jc w:val="center"/>
        </w:trPr>
        <w:tc>
          <w:tcPr>
            <w:tcW w:w="287" w:type="pct"/>
            <w:tcBorders>
              <w:top w:val="single" w:sz="4" w:space="0" w:color="auto"/>
              <w:left w:val="single" w:sz="4" w:space="0" w:color="auto"/>
              <w:bottom w:val="nil"/>
              <w:right w:val="single" w:sz="4" w:space="0" w:color="auto"/>
            </w:tcBorders>
            <w:vAlign w:val="center"/>
            <w:hideMark/>
          </w:tcPr>
          <w:p w:rsidR="00DE68FE" w:rsidRPr="00196B41" w:rsidRDefault="00DE68FE" w:rsidP="00196B41">
            <w:pPr>
              <w:widowControl w:val="0"/>
              <w:adjustRightInd/>
              <w:snapToGrid/>
              <w:spacing w:after="0" w:line="260" w:lineRule="exact"/>
              <w:contextualSpacing/>
              <w:jc w:val="center"/>
              <w:rPr>
                <w:rFonts w:ascii="Times New Roman" w:eastAsiaTheme="minorEastAsia" w:hAnsi="Times New Roman" w:cs="Times New Roman"/>
                <w:sz w:val="24"/>
                <w:szCs w:val="24"/>
              </w:rPr>
            </w:pPr>
            <w:r w:rsidRPr="00196B41">
              <w:rPr>
                <w:rFonts w:ascii="Times New Roman" w:eastAsiaTheme="minorEastAsia" w:hAnsi="Times New Roman" w:cs="Times New Roman"/>
                <w:sz w:val="24"/>
                <w:szCs w:val="24"/>
              </w:rPr>
              <w:t>2</w:t>
            </w:r>
          </w:p>
        </w:tc>
        <w:tc>
          <w:tcPr>
            <w:tcW w:w="1695" w:type="pct"/>
            <w:gridSpan w:val="2"/>
            <w:tcBorders>
              <w:top w:val="single" w:sz="4" w:space="0" w:color="auto"/>
              <w:left w:val="nil"/>
              <w:bottom w:val="single" w:sz="4" w:space="0" w:color="auto"/>
              <w:right w:val="single" w:sz="4" w:space="0" w:color="auto"/>
            </w:tcBorders>
            <w:noWrap/>
            <w:vAlign w:val="center"/>
            <w:hideMark/>
          </w:tcPr>
          <w:p w:rsidR="00DE68FE" w:rsidRPr="00196B41" w:rsidRDefault="00DE68FE" w:rsidP="00196B41">
            <w:pPr>
              <w:widowControl w:val="0"/>
              <w:adjustRightInd/>
              <w:snapToGrid/>
              <w:spacing w:after="0" w:line="260" w:lineRule="exact"/>
              <w:contextualSpacing/>
              <w:jc w:val="both"/>
              <w:rPr>
                <w:rFonts w:ascii="Times New Roman" w:eastAsiaTheme="minorEastAsia" w:hAnsi="Times New Roman" w:cs="Times New Roman"/>
                <w:sz w:val="24"/>
                <w:szCs w:val="24"/>
              </w:rPr>
            </w:pPr>
            <w:r w:rsidRPr="00196B41">
              <w:rPr>
                <w:rFonts w:ascii="Times New Roman" w:eastAsiaTheme="minorEastAsia" w:hAnsiTheme="minorEastAsia" w:cs="Times New Roman"/>
                <w:sz w:val="24"/>
                <w:szCs w:val="24"/>
              </w:rPr>
              <w:t>当年全部在研项目数（个）</w:t>
            </w:r>
          </w:p>
        </w:tc>
        <w:tc>
          <w:tcPr>
            <w:tcW w:w="748" w:type="pct"/>
            <w:tcBorders>
              <w:top w:val="nil"/>
              <w:left w:val="nil"/>
              <w:bottom w:val="single" w:sz="4" w:space="0" w:color="auto"/>
              <w:right w:val="single" w:sz="4" w:space="0" w:color="auto"/>
            </w:tcBorders>
            <w:noWrap/>
            <w:vAlign w:val="center"/>
            <w:hideMark/>
          </w:tcPr>
          <w:p w:rsidR="00DE68FE" w:rsidRPr="00196B41" w:rsidRDefault="00DE68FE" w:rsidP="00196B41">
            <w:pPr>
              <w:widowControl w:val="0"/>
              <w:adjustRightInd/>
              <w:snapToGrid/>
              <w:spacing w:after="0" w:line="260" w:lineRule="exact"/>
              <w:contextualSpacing/>
              <w:jc w:val="both"/>
              <w:rPr>
                <w:rFonts w:ascii="Times New Roman" w:eastAsiaTheme="minorEastAsia" w:hAnsi="Times New Roman" w:cs="Times New Roman"/>
                <w:sz w:val="24"/>
                <w:szCs w:val="24"/>
              </w:rPr>
            </w:pPr>
          </w:p>
        </w:tc>
        <w:tc>
          <w:tcPr>
            <w:tcW w:w="2270" w:type="pct"/>
            <w:tcBorders>
              <w:top w:val="nil"/>
              <w:left w:val="nil"/>
              <w:bottom w:val="single" w:sz="4" w:space="0" w:color="auto"/>
              <w:right w:val="single" w:sz="4" w:space="0" w:color="auto"/>
            </w:tcBorders>
            <w:vAlign w:val="center"/>
            <w:hideMark/>
          </w:tcPr>
          <w:p w:rsidR="009904E4" w:rsidRDefault="00DE68FE" w:rsidP="00196B41">
            <w:pPr>
              <w:widowControl w:val="0"/>
              <w:adjustRightInd/>
              <w:snapToGrid/>
              <w:spacing w:after="0" w:line="260" w:lineRule="exact"/>
              <w:ind w:left="-55" w:right="-55"/>
              <w:contextualSpacing/>
              <w:jc w:val="both"/>
              <w:rPr>
                <w:rFonts w:ascii="Times New Roman" w:eastAsiaTheme="minorEastAsia" w:hAnsi="Times New Roman" w:cs="Times New Roman" w:hint="eastAsia"/>
                <w:sz w:val="24"/>
                <w:szCs w:val="24"/>
              </w:rPr>
            </w:pPr>
            <w:r w:rsidRPr="00196B41">
              <w:rPr>
                <w:rFonts w:ascii="Times New Roman" w:eastAsiaTheme="minorEastAsia" w:hAnsiTheme="minorEastAsia" w:cs="Times New Roman"/>
                <w:sz w:val="24"/>
                <w:szCs w:val="24"/>
              </w:rPr>
              <w:t>内容包括</w:t>
            </w:r>
            <w:r w:rsidRPr="00196B41">
              <w:rPr>
                <w:rFonts w:ascii="Times New Roman" w:eastAsiaTheme="minorEastAsia" w:hAnsi="Times New Roman" w:cs="Times New Roman"/>
                <w:sz w:val="24"/>
                <w:szCs w:val="24"/>
              </w:rPr>
              <w:t>3</w:t>
            </w:r>
            <w:r w:rsidRPr="00196B41">
              <w:rPr>
                <w:rFonts w:ascii="Times New Roman" w:eastAsiaTheme="minorEastAsia" w:hAnsiTheme="minorEastAsia" w:cs="Times New Roman"/>
                <w:sz w:val="24"/>
                <w:szCs w:val="24"/>
              </w:rPr>
              <w:t>部分</w:t>
            </w:r>
            <w:r w:rsidRPr="00196B41">
              <w:rPr>
                <w:rFonts w:ascii="Times New Roman" w:eastAsiaTheme="minorEastAsia" w:hAnsi="Times New Roman" w:cs="Times New Roman"/>
                <w:sz w:val="24"/>
                <w:szCs w:val="24"/>
              </w:rPr>
              <w:t>(</w:t>
            </w:r>
            <w:r w:rsidRPr="00196B41">
              <w:rPr>
                <w:rFonts w:ascii="Times New Roman" w:eastAsiaTheme="minorEastAsia" w:hAnsiTheme="minorEastAsia" w:cs="Times New Roman"/>
                <w:sz w:val="24"/>
                <w:szCs w:val="24"/>
              </w:rPr>
              <w:t>依次排序</w:t>
            </w:r>
            <w:r w:rsidR="009904E4">
              <w:rPr>
                <w:rFonts w:ascii="Times New Roman" w:eastAsiaTheme="minorEastAsia" w:hAnsi="Times New Roman" w:cs="Times New Roman"/>
                <w:sz w:val="24"/>
                <w:szCs w:val="24"/>
              </w:rPr>
              <w:t>)</w:t>
            </w:r>
            <w:r w:rsidR="009904E4">
              <w:rPr>
                <w:rFonts w:ascii="Times New Roman" w:eastAsiaTheme="minorEastAsia" w:hAnsi="Times New Roman" w:cs="Times New Roman" w:hint="eastAsia"/>
                <w:sz w:val="24"/>
                <w:szCs w:val="24"/>
              </w:rPr>
              <w:t>：</w:t>
            </w:r>
          </w:p>
          <w:p w:rsidR="009904E4" w:rsidRDefault="00DE68FE" w:rsidP="00196B41">
            <w:pPr>
              <w:widowControl w:val="0"/>
              <w:adjustRightInd/>
              <w:snapToGrid/>
              <w:spacing w:after="0" w:line="260" w:lineRule="exact"/>
              <w:ind w:left="-55" w:right="-55"/>
              <w:contextualSpacing/>
              <w:jc w:val="both"/>
              <w:rPr>
                <w:rFonts w:ascii="Times New Roman" w:eastAsiaTheme="minorEastAsia" w:hAnsi="Times New Roman" w:cs="Times New Roman" w:hint="eastAsia"/>
                <w:sz w:val="24"/>
                <w:szCs w:val="24"/>
              </w:rPr>
            </w:pPr>
            <w:r w:rsidRPr="00196B41">
              <w:rPr>
                <w:rFonts w:ascii="Times New Roman" w:eastAsiaTheme="minorEastAsia" w:hAnsi="Times New Roman" w:cs="Times New Roman"/>
                <w:sz w:val="24"/>
                <w:szCs w:val="24"/>
              </w:rPr>
              <w:t>1</w:t>
            </w:r>
            <w:r w:rsidRPr="00196B41">
              <w:rPr>
                <w:rFonts w:ascii="Times New Roman" w:eastAsiaTheme="minorEastAsia" w:hAnsiTheme="minorEastAsia" w:cs="Times New Roman"/>
                <w:sz w:val="24"/>
                <w:szCs w:val="24"/>
              </w:rPr>
              <w:t>、提供《附表</w:t>
            </w:r>
            <w:r w:rsidRPr="00196B41">
              <w:rPr>
                <w:rFonts w:ascii="Times New Roman" w:eastAsiaTheme="minorEastAsia" w:hAnsi="Times New Roman" w:cs="Times New Roman"/>
                <w:sz w:val="24"/>
                <w:szCs w:val="24"/>
              </w:rPr>
              <w:t>10</w:t>
            </w:r>
            <w:r w:rsidRPr="00196B41">
              <w:rPr>
                <w:rFonts w:ascii="Times New Roman" w:eastAsiaTheme="minorEastAsia" w:hAnsiTheme="minorEastAsia" w:cs="Times New Roman"/>
                <w:sz w:val="24"/>
                <w:szCs w:val="24"/>
              </w:rPr>
              <w:t>：工程研究中心全部研发项目信息表》。依托单位和共建单位合并填表，所有单位均须在《附表</w:t>
            </w:r>
            <w:r w:rsidRPr="00196B41">
              <w:rPr>
                <w:rFonts w:ascii="Times New Roman" w:eastAsiaTheme="minorEastAsia" w:hAnsi="Times New Roman" w:cs="Times New Roman"/>
                <w:sz w:val="24"/>
                <w:szCs w:val="24"/>
              </w:rPr>
              <w:t>10</w:t>
            </w:r>
            <w:r w:rsidRPr="00196B41">
              <w:rPr>
                <w:rFonts w:ascii="Times New Roman" w:eastAsiaTheme="minorEastAsia" w:hAnsiTheme="minorEastAsia" w:cs="Times New Roman"/>
                <w:sz w:val="24"/>
                <w:szCs w:val="24"/>
              </w:rPr>
              <w:t>》加盖公章。未盖章，视为无效；</w:t>
            </w:r>
          </w:p>
          <w:p w:rsidR="00DE68FE" w:rsidRPr="00196B41" w:rsidRDefault="00DE68FE" w:rsidP="00196B41">
            <w:pPr>
              <w:widowControl w:val="0"/>
              <w:adjustRightInd/>
              <w:snapToGrid/>
              <w:spacing w:after="0" w:line="260" w:lineRule="exact"/>
              <w:ind w:left="-55" w:right="-55"/>
              <w:contextualSpacing/>
              <w:jc w:val="both"/>
              <w:rPr>
                <w:rFonts w:ascii="Times New Roman" w:eastAsiaTheme="minorEastAsia" w:hAnsi="Times New Roman" w:cs="Times New Roman"/>
                <w:sz w:val="24"/>
                <w:szCs w:val="24"/>
              </w:rPr>
            </w:pPr>
            <w:r w:rsidRPr="00196B41">
              <w:rPr>
                <w:rFonts w:ascii="Times New Roman" w:eastAsiaTheme="minorEastAsia" w:hAnsi="Times New Roman" w:cs="Times New Roman"/>
                <w:sz w:val="24"/>
                <w:szCs w:val="24"/>
              </w:rPr>
              <w:t>2</w:t>
            </w:r>
            <w:r w:rsidRPr="00196B41">
              <w:rPr>
                <w:rFonts w:ascii="Times New Roman" w:eastAsiaTheme="minorEastAsia" w:hAnsiTheme="minorEastAsia" w:cs="Times New Roman"/>
                <w:sz w:val="24"/>
                <w:szCs w:val="24"/>
              </w:rPr>
              <w:t>、企业须提供向统计部门报送的</w:t>
            </w:r>
            <w:r w:rsidRPr="00196B41">
              <w:rPr>
                <w:rFonts w:ascii="Times New Roman" w:eastAsiaTheme="minorEastAsia" w:hAnsi="Times New Roman" w:cs="Times New Roman"/>
                <w:sz w:val="24"/>
                <w:szCs w:val="24"/>
              </w:rPr>
              <w:t>107-1</w:t>
            </w:r>
            <w:r w:rsidRPr="00196B41">
              <w:rPr>
                <w:rFonts w:ascii="Times New Roman" w:eastAsiaTheme="minorEastAsia" w:hAnsiTheme="minorEastAsia" w:cs="Times New Roman"/>
                <w:sz w:val="24"/>
                <w:szCs w:val="24"/>
              </w:rPr>
              <w:t>表（国统字【</w:t>
            </w:r>
            <w:r w:rsidRPr="00196B41">
              <w:rPr>
                <w:rFonts w:ascii="Times New Roman" w:eastAsiaTheme="minorEastAsia" w:hAnsi="Times New Roman" w:cs="Times New Roman"/>
                <w:sz w:val="24"/>
                <w:szCs w:val="24"/>
              </w:rPr>
              <w:t>2020</w:t>
            </w:r>
            <w:r w:rsidRPr="00196B41">
              <w:rPr>
                <w:rFonts w:ascii="Times New Roman" w:eastAsiaTheme="minorEastAsia" w:hAnsiTheme="minorEastAsia" w:cs="Times New Roman"/>
                <w:sz w:val="24"/>
                <w:szCs w:val="24"/>
              </w:rPr>
              <w:t>】</w:t>
            </w:r>
            <w:r w:rsidRPr="00196B41">
              <w:rPr>
                <w:rFonts w:ascii="Times New Roman" w:eastAsiaTheme="minorEastAsia" w:hAnsi="Times New Roman" w:cs="Times New Roman"/>
                <w:sz w:val="24"/>
                <w:szCs w:val="24"/>
              </w:rPr>
              <w:t>105</w:t>
            </w:r>
            <w:r w:rsidRPr="00196B41">
              <w:rPr>
                <w:rFonts w:ascii="Times New Roman" w:eastAsiaTheme="minorEastAsia" w:hAnsiTheme="minorEastAsia" w:cs="Times New Roman"/>
                <w:sz w:val="24"/>
                <w:szCs w:val="24"/>
              </w:rPr>
              <w:t>号</w:t>
            </w:r>
            <w:r w:rsidRPr="00196B41">
              <w:rPr>
                <w:rFonts w:ascii="Times New Roman" w:eastAsiaTheme="minorEastAsia" w:hAnsi="Times New Roman" w:cs="Times New Roman"/>
                <w:sz w:val="24"/>
                <w:szCs w:val="24"/>
              </w:rPr>
              <w:t>)</w:t>
            </w:r>
            <w:r w:rsidRPr="00196B41">
              <w:rPr>
                <w:rFonts w:ascii="Times New Roman" w:eastAsiaTheme="minorEastAsia" w:hAnsiTheme="minorEastAsia" w:cs="Times New Roman"/>
                <w:sz w:val="24"/>
                <w:szCs w:val="24"/>
              </w:rPr>
              <w:t>，每页加盖企业公章。</w:t>
            </w:r>
          </w:p>
        </w:tc>
      </w:tr>
      <w:tr w:rsidR="00DE68FE" w:rsidRPr="00196B41" w:rsidTr="00DE68FE">
        <w:trPr>
          <w:trHeight w:val="859"/>
          <w:jc w:val="center"/>
        </w:trPr>
        <w:tc>
          <w:tcPr>
            <w:tcW w:w="287" w:type="pct"/>
            <w:tcBorders>
              <w:top w:val="single" w:sz="4" w:space="0" w:color="auto"/>
              <w:left w:val="single" w:sz="4" w:space="0" w:color="auto"/>
              <w:bottom w:val="nil"/>
              <w:right w:val="single" w:sz="4" w:space="0" w:color="auto"/>
            </w:tcBorders>
            <w:vAlign w:val="center"/>
            <w:hideMark/>
          </w:tcPr>
          <w:p w:rsidR="00DE68FE" w:rsidRPr="00196B41" w:rsidRDefault="00DE68FE" w:rsidP="00196B41">
            <w:pPr>
              <w:widowControl w:val="0"/>
              <w:adjustRightInd/>
              <w:snapToGrid/>
              <w:spacing w:after="0" w:line="260" w:lineRule="exact"/>
              <w:contextualSpacing/>
              <w:jc w:val="center"/>
              <w:rPr>
                <w:rFonts w:ascii="Times New Roman" w:eastAsiaTheme="minorEastAsia" w:hAnsi="Times New Roman" w:cs="Times New Roman"/>
                <w:sz w:val="24"/>
                <w:szCs w:val="24"/>
              </w:rPr>
            </w:pPr>
            <w:r w:rsidRPr="00196B41">
              <w:rPr>
                <w:rFonts w:ascii="Times New Roman" w:eastAsiaTheme="minorEastAsia" w:hAnsi="Times New Roman" w:cs="Times New Roman"/>
                <w:sz w:val="24"/>
                <w:szCs w:val="24"/>
              </w:rPr>
              <w:t>3</w:t>
            </w:r>
          </w:p>
        </w:tc>
        <w:tc>
          <w:tcPr>
            <w:tcW w:w="1695" w:type="pct"/>
            <w:gridSpan w:val="2"/>
            <w:tcBorders>
              <w:top w:val="single" w:sz="4" w:space="0" w:color="auto"/>
              <w:left w:val="nil"/>
              <w:bottom w:val="single" w:sz="4" w:space="0" w:color="auto"/>
              <w:right w:val="single" w:sz="4" w:space="0" w:color="auto"/>
            </w:tcBorders>
            <w:noWrap/>
            <w:vAlign w:val="center"/>
            <w:hideMark/>
          </w:tcPr>
          <w:p w:rsidR="00DE68FE" w:rsidRPr="00196B41" w:rsidRDefault="00DE68FE" w:rsidP="00196B41">
            <w:pPr>
              <w:widowControl w:val="0"/>
              <w:adjustRightInd/>
              <w:snapToGrid/>
              <w:spacing w:after="0" w:line="260" w:lineRule="exact"/>
              <w:contextualSpacing/>
              <w:jc w:val="both"/>
              <w:rPr>
                <w:rFonts w:ascii="Times New Roman" w:eastAsiaTheme="minorEastAsia" w:hAnsi="Times New Roman" w:cs="Times New Roman"/>
                <w:sz w:val="24"/>
                <w:szCs w:val="24"/>
              </w:rPr>
            </w:pPr>
            <w:r w:rsidRPr="00196B41">
              <w:rPr>
                <w:rFonts w:ascii="Times New Roman" w:eastAsiaTheme="minorEastAsia" w:hAnsiTheme="minorEastAsia" w:cs="Times New Roman"/>
                <w:sz w:val="24"/>
                <w:szCs w:val="24"/>
              </w:rPr>
              <w:t>其中：市级以上科技项目数（个）</w:t>
            </w:r>
          </w:p>
        </w:tc>
        <w:tc>
          <w:tcPr>
            <w:tcW w:w="748" w:type="pct"/>
            <w:tcBorders>
              <w:top w:val="nil"/>
              <w:left w:val="nil"/>
              <w:bottom w:val="single" w:sz="4" w:space="0" w:color="auto"/>
              <w:right w:val="single" w:sz="4" w:space="0" w:color="auto"/>
            </w:tcBorders>
            <w:noWrap/>
            <w:vAlign w:val="center"/>
            <w:hideMark/>
          </w:tcPr>
          <w:p w:rsidR="00DE68FE" w:rsidRPr="00196B41" w:rsidRDefault="00DE68FE" w:rsidP="00196B41">
            <w:pPr>
              <w:widowControl w:val="0"/>
              <w:adjustRightInd/>
              <w:snapToGrid/>
              <w:spacing w:after="0" w:line="260" w:lineRule="exact"/>
              <w:contextualSpacing/>
              <w:jc w:val="both"/>
              <w:rPr>
                <w:rFonts w:ascii="Times New Roman" w:eastAsiaTheme="minorEastAsia" w:hAnsi="Times New Roman" w:cs="Times New Roman"/>
                <w:sz w:val="24"/>
                <w:szCs w:val="24"/>
              </w:rPr>
            </w:pPr>
          </w:p>
        </w:tc>
        <w:tc>
          <w:tcPr>
            <w:tcW w:w="2270" w:type="pct"/>
            <w:tcBorders>
              <w:top w:val="nil"/>
              <w:left w:val="nil"/>
              <w:bottom w:val="single" w:sz="4" w:space="0" w:color="auto"/>
              <w:right w:val="single" w:sz="4" w:space="0" w:color="auto"/>
            </w:tcBorders>
            <w:vAlign w:val="center"/>
            <w:hideMark/>
          </w:tcPr>
          <w:p w:rsidR="009904E4" w:rsidRDefault="00DE68FE" w:rsidP="00196B41">
            <w:pPr>
              <w:widowControl w:val="0"/>
              <w:adjustRightInd/>
              <w:snapToGrid/>
              <w:spacing w:after="0" w:line="260" w:lineRule="exact"/>
              <w:ind w:left="-55" w:right="-55"/>
              <w:contextualSpacing/>
              <w:jc w:val="both"/>
              <w:rPr>
                <w:rFonts w:ascii="Times New Roman" w:eastAsiaTheme="minorEastAsia" w:hAnsi="Times New Roman" w:cs="Times New Roman" w:hint="eastAsia"/>
                <w:sz w:val="24"/>
                <w:szCs w:val="24"/>
              </w:rPr>
            </w:pPr>
            <w:r w:rsidRPr="00196B41">
              <w:rPr>
                <w:rFonts w:ascii="Times New Roman" w:eastAsiaTheme="minorEastAsia" w:hAnsiTheme="minorEastAsia" w:cs="Times New Roman"/>
                <w:sz w:val="24"/>
                <w:szCs w:val="24"/>
              </w:rPr>
              <w:t>内容包括</w:t>
            </w:r>
            <w:r w:rsidRPr="00196B41">
              <w:rPr>
                <w:rFonts w:ascii="Times New Roman" w:eastAsiaTheme="minorEastAsia" w:hAnsi="Times New Roman" w:cs="Times New Roman"/>
                <w:sz w:val="24"/>
                <w:szCs w:val="24"/>
              </w:rPr>
              <w:t>2</w:t>
            </w:r>
            <w:r w:rsidRPr="00196B41">
              <w:rPr>
                <w:rFonts w:ascii="Times New Roman" w:eastAsiaTheme="minorEastAsia" w:hAnsiTheme="minorEastAsia" w:cs="Times New Roman"/>
                <w:sz w:val="24"/>
                <w:szCs w:val="24"/>
              </w:rPr>
              <w:t>部分</w:t>
            </w:r>
            <w:r w:rsidRPr="00196B41">
              <w:rPr>
                <w:rFonts w:ascii="Times New Roman" w:eastAsiaTheme="minorEastAsia" w:hAnsi="Times New Roman" w:cs="Times New Roman"/>
                <w:sz w:val="24"/>
                <w:szCs w:val="24"/>
              </w:rPr>
              <w:t>(</w:t>
            </w:r>
            <w:r w:rsidRPr="00196B41">
              <w:rPr>
                <w:rFonts w:ascii="Times New Roman" w:eastAsiaTheme="minorEastAsia" w:hAnsiTheme="minorEastAsia" w:cs="Times New Roman"/>
                <w:sz w:val="24"/>
                <w:szCs w:val="24"/>
              </w:rPr>
              <w:t>依次排序</w:t>
            </w:r>
            <w:r w:rsidR="009904E4">
              <w:rPr>
                <w:rFonts w:ascii="Times New Roman" w:eastAsiaTheme="minorEastAsia" w:hAnsi="Times New Roman" w:cs="Times New Roman"/>
                <w:sz w:val="24"/>
                <w:szCs w:val="24"/>
              </w:rPr>
              <w:t>)</w:t>
            </w:r>
            <w:r w:rsidR="009904E4">
              <w:rPr>
                <w:rFonts w:ascii="Times New Roman" w:eastAsiaTheme="minorEastAsia" w:hAnsi="Times New Roman" w:cs="Times New Roman" w:hint="eastAsia"/>
                <w:sz w:val="24"/>
                <w:szCs w:val="24"/>
              </w:rPr>
              <w:t>：</w:t>
            </w:r>
          </w:p>
          <w:p w:rsidR="00DE68FE" w:rsidRPr="00196B41" w:rsidRDefault="00DE68FE" w:rsidP="00196B41">
            <w:pPr>
              <w:widowControl w:val="0"/>
              <w:adjustRightInd/>
              <w:snapToGrid/>
              <w:spacing w:after="0" w:line="260" w:lineRule="exact"/>
              <w:ind w:left="-55" w:right="-55"/>
              <w:contextualSpacing/>
              <w:jc w:val="both"/>
              <w:rPr>
                <w:rFonts w:ascii="Times New Roman" w:eastAsiaTheme="minorEastAsia" w:hAnsi="Times New Roman" w:cs="Times New Roman"/>
                <w:sz w:val="24"/>
                <w:szCs w:val="24"/>
              </w:rPr>
            </w:pPr>
            <w:r w:rsidRPr="00196B41">
              <w:rPr>
                <w:rFonts w:ascii="Times New Roman" w:eastAsiaTheme="minorEastAsia" w:hAnsi="Times New Roman" w:cs="Times New Roman"/>
                <w:sz w:val="24"/>
                <w:szCs w:val="24"/>
              </w:rPr>
              <w:t>1</w:t>
            </w:r>
            <w:r w:rsidRPr="00196B41">
              <w:rPr>
                <w:rFonts w:ascii="Times New Roman" w:eastAsiaTheme="minorEastAsia" w:hAnsiTheme="minorEastAsia" w:cs="Times New Roman"/>
                <w:sz w:val="24"/>
                <w:szCs w:val="24"/>
              </w:rPr>
              <w:t>、提供《附表</w:t>
            </w:r>
            <w:r w:rsidRPr="00196B41">
              <w:rPr>
                <w:rFonts w:ascii="Times New Roman" w:eastAsiaTheme="minorEastAsia" w:hAnsi="Times New Roman" w:cs="Times New Roman"/>
                <w:sz w:val="24"/>
                <w:szCs w:val="24"/>
              </w:rPr>
              <w:t>10</w:t>
            </w:r>
            <w:r w:rsidRPr="00196B41">
              <w:rPr>
                <w:rFonts w:ascii="Times New Roman" w:eastAsiaTheme="minorEastAsia" w:hAnsiTheme="minorEastAsia" w:cs="Times New Roman"/>
                <w:sz w:val="24"/>
                <w:szCs w:val="24"/>
              </w:rPr>
              <w:t>：工程研究中心全部研发项目信息表》；</w:t>
            </w:r>
            <w:r w:rsidRPr="00196B41">
              <w:rPr>
                <w:rFonts w:ascii="Times New Roman" w:eastAsiaTheme="minorEastAsia" w:hAnsi="Times New Roman" w:cs="Times New Roman"/>
                <w:sz w:val="24"/>
                <w:szCs w:val="24"/>
              </w:rPr>
              <w:br/>
              <w:t>2</w:t>
            </w:r>
            <w:r w:rsidRPr="00196B41">
              <w:rPr>
                <w:rFonts w:ascii="Times New Roman" w:eastAsiaTheme="minorEastAsia" w:hAnsiTheme="minorEastAsia" w:cs="Times New Roman"/>
                <w:sz w:val="24"/>
                <w:szCs w:val="24"/>
              </w:rPr>
              <w:t>、提供依托单位和共建单位承担国家、省、市级课题、计划、项目的政府批复文件。</w:t>
            </w:r>
          </w:p>
        </w:tc>
      </w:tr>
      <w:tr w:rsidR="00DE68FE" w:rsidRPr="00196B41" w:rsidTr="00DE68FE">
        <w:trPr>
          <w:trHeight w:val="1459"/>
          <w:jc w:val="center"/>
        </w:trPr>
        <w:tc>
          <w:tcPr>
            <w:tcW w:w="287" w:type="pct"/>
            <w:tcBorders>
              <w:top w:val="single" w:sz="4" w:space="0" w:color="auto"/>
              <w:left w:val="single" w:sz="4" w:space="0" w:color="auto"/>
              <w:bottom w:val="nil"/>
              <w:right w:val="single" w:sz="4" w:space="0" w:color="auto"/>
            </w:tcBorders>
            <w:vAlign w:val="center"/>
            <w:hideMark/>
          </w:tcPr>
          <w:p w:rsidR="00DE68FE" w:rsidRPr="00196B41" w:rsidRDefault="00DE68FE" w:rsidP="00196B41">
            <w:pPr>
              <w:widowControl w:val="0"/>
              <w:adjustRightInd/>
              <w:snapToGrid/>
              <w:spacing w:after="0" w:line="260" w:lineRule="exact"/>
              <w:contextualSpacing/>
              <w:jc w:val="center"/>
              <w:rPr>
                <w:rFonts w:ascii="Times New Roman" w:eastAsiaTheme="minorEastAsia" w:hAnsi="Times New Roman" w:cs="Times New Roman"/>
                <w:sz w:val="24"/>
                <w:szCs w:val="24"/>
              </w:rPr>
            </w:pPr>
            <w:r w:rsidRPr="00196B41">
              <w:rPr>
                <w:rFonts w:ascii="Times New Roman" w:eastAsiaTheme="minorEastAsia" w:hAnsi="Times New Roman" w:cs="Times New Roman"/>
                <w:sz w:val="24"/>
                <w:szCs w:val="24"/>
              </w:rPr>
              <w:t>4</w:t>
            </w:r>
          </w:p>
        </w:tc>
        <w:tc>
          <w:tcPr>
            <w:tcW w:w="1695" w:type="pct"/>
            <w:gridSpan w:val="2"/>
            <w:tcBorders>
              <w:top w:val="single" w:sz="4" w:space="0" w:color="auto"/>
              <w:left w:val="nil"/>
              <w:bottom w:val="single" w:sz="4" w:space="0" w:color="auto"/>
              <w:right w:val="single" w:sz="4" w:space="0" w:color="auto"/>
            </w:tcBorders>
            <w:noWrap/>
            <w:vAlign w:val="center"/>
            <w:hideMark/>
          </w:tcPr>
          <w:p w:rsidR="00DE68FE" w:rsidRPr="00196B41" w:rsidRDefault="00DE68FE" w:rsidP="00196B41">
            <w:pPr>
              <w:widowControl w:val="0"/>
              <w:adjustRightInd/>
              <w:snapToGrid/>
              <w:spacing w:after="0" w:line="260" w:lineRule="exact"/>
              <w:contextualSpacing/>
              <w:jc w:val="both"/>
              <w:rPr>
                <w:rFonts w:ascii="Times New Roman" w:eastAsiaTheme="minorEastAsia" w:hAnsi="Times New Roman" w:cs="Times New Roman"/>
                <w:sz w:val="24"/>
                <w:szCs w:val="24"/>
              </w:rPr>
            </w:pPr>
            <w:r w:rsidRPr="00196B41">
              <w:rPr>
                <w:rFonts w:ascii="Times New Roman" w:eastAsiaTheme="minorEastAsia" w:hAnsiTheme="minorEastAsia" w:cs="Times New Roman"/>
                <w:sz w:val="24"/>
                <w:szCs w:val="24"/>
              </w:rPr>
              <w:t>参加制定的国际、国内、行业、企业标准数（个）</w:t>
            </w:r>
          </w:p>
        </w:tc>
        <w:tc>
          <w:tcPr>
            <w:tcW w:w="748" w:type="pct"/>
            <w:tcBorders>
              <w:top w:val="nil"/>
              <w:left w:val="nil"/>
              <w:bottom w:val="single" w:sz="4" w:space="0" w:color="auto"/>
              <w:right w:val="single" w:sz="4" w:space="0" w:color="auto"/>
            </w:tcBorders>
            <w:noWrap/>
            <w:vAlign w:val="center"/>
            <w:hideMark/>
          </w:tcPr>
          <w:p w:rsidR="00DE68FE" w:rsidRPr="00196B41" w:rsidRDefault="00DE68FE" w:rsidP="00196B41">
            <w:pPr>
              <w:widowControl w:val="0"/>
              <w:adjustRightInd/>
              <w:snapToGrid/>
              <w:spacing w:after="0" w:line="260" w:lineRule="exact"/>
              <w:contextualSpacing/>
              <w:jc w:val="both"/>
              <w:rPr>
                <w:rFonts w:ascii="Times New Roman" w:eastAsiaTheme="minorEastAsia" w:hAnsi="Times New Roman" w:cs="Times New Roman"/>
                <w:sz w:val="24"/>
                <w:szCs w:val="24"/>
              </w:rPr>
            </w:pPr>
          </w:p>
        </w:tc>
        <w:tc>
          <w:tcPr>
            <w:tcW w:w="2270" w:type="pct"/>
            <w:tcBorders>
              <w:top w:val="nil"/>
              <w:left w:val="nil"/>
              <w:bottom w:val="single" w:sz="4" w:space="0" w:color="auto"/>
              <w:right w:val="single" w:sz="4" w:space="0" w:color="auto"/>
            </w:tcBorders>
            <w:vAlign w:val="center"/>
            <w:hideMark/>
          </w:tcPr>
          <w:p w:rsidR="009904E4" w:rsidRDefault="00DE68FE" w:rsidP="00196B41">
            <w:pPr>
              <w:widowControl w:val="0"/>
              <w:adjustRightInd/>
              <w:snapToGrid/>
              <w:spacing w:after="0" w:line="260" w:lineRule="exact"/>
              <w:ind w:left="-55" w:right="-55"/>
              <w:contextualSpacing/>
              <w:jc w:val="both"/>
              <w:rPr>
                <w:rFonts w:ascii="Times New Roman" w:eastAsiaTheme="minorEastAsia" w:hAnsi="Times New Roman" w:cs="Times New Roman" w:hint="eastAsia"/>
                <w:sz w:val="24"/>
                <w:szCs w:val="24"/>
              </w:rPr>
            </w:pPr>
            <w:r w:rsidRPr="00196B41">
              <w:rPr>
                <w:rFonts w:ascii="Times New Roman" w:eastAsiaTheme="minorEastAsia" w:hAnsiTheme="minorEastAsia" w:cs="Times New Roman"/>
                <w:sz w:val="24"/>
                <w:szCs w:val="24"/>
              </w:rPr>
              <w:t>内容包括</w:t>
            </w:r>
            <w:r w:rsidRPr="00196B41">
              <w:rPr>
                <w:rFonts w:ascii="Times New Roman" w:eastAsiaTheme="minorEastAsia" w:hAnsi="Times New Roman" w:cs="Times New Roman"/>
                <w:sz w:val="24"/>
                <w:szCs w:val="24"/>
              </w:rPr>
              <w:t>2</w:t>
            </w:r>
            <w:r w:rsidRPr="00196B41">
              <w:rPr>
                <w:rFonts w:ascii="Times New Roman" w:eastAsiaTheme="minorEastAsia" w:hAnsiTheme="minorEastAsia" w:cs="Times New Roman"/>
                <w:sz w:val="24"/>
                <w:szCs w:val="24"/>
              </w:rPr>
              <w:t>部分</w:t>
            </w:r>
            <w:r w:rsidRPr="00196B41">
              <w:rPr>
                <w:rFonts w:ascii="Times New Roman" w:eastAsiaTheme="minorEastAsia" w:hAnsi="Times New Roman" w:cs="Times New Roman"/>
                <w:sz w:val="24"/>
                <w:szCs w:val="24"/>
              </w:rPr>
              <w:t>(</w:t>
            </w:r>
            <w:r w:rsidRPr="00196B41">
              <w:rPr>
                <w:rFonts w:ascii="Times New Roman" w:eastAsiaTheme="minorEastAsia" w:hAnsiTheme="minorEastAsia" w:cs="Times New Roman"/>
                <w:sz w:val="24"/>
                <w:szCs w:val="24"/>
              </w:rPr>
              <w:t>依次排序</w:t>
            </w:r>
            <w:r w:rsidR="009904E4">
              <w:rPr>
                <w:rFonts w:ascii="Times New Roman" w:eastAsiaTheme="minorEastAsia" w:hAnsi="Times New Roman" w:cs="Times New Roman"/>
                <w:sz w:val="24"/>
                <w:szCs w:val="24"/>
              </w:rPr>
              <w:t>)</w:t>
            </w:r>
            <w:r w:rsidR="009904E4">
              <w:rPr>
                <w:rFonts w:ascii="Times New Roman" w:eastAsiaTheme="minorEastAsia" w:hAnsi="Times New Roman" w:cs="Times New Roman" w:hint="eastAsia"/>
                <w:sz w:val="24"/>
                <w:szCs w:val="24"/>
              </w:rPr>
              <w:t>：</w:t>
            </w:r>
          </w:p>
          <w:p w:rsidR="009904E4" w:rsidRDefault="00DE68FE" w:rsidP="00196B41">
            <w:pPr>
              <w:widowControl w:val="0"/>
              <w:adjustRightInd/>
              <w:snapToGrid/>
              <w:spacing w:after="0" w:line="260" w:lineRule="exact"/>
              <w:ind w:left="-55" w:right="-55"/>
              <w:contextualSpacing/>
              <w:jc w:val="both"/>
              <w:rPr>
                <w:rFonts w:ascii="Times New Roman" w:eastAsiaTheme="minorEastAsia" w:hAnsi="Times New Roman" w:cs="Times New Roman" w:hint="eastAsia"/>
                <w:sz w:val="24"/>
                <w:szCs w:val="24"/>
              </w:rPr>
            </w:pPr>
            <w:r w:rsidRPr="00196B41">
              <w:rPr>
                <w:rFonts w:ascii="Times New Roman" w:eastAsiaTheme="minorEastAsia" w:hAnsi="Times New Roman" w:cs="Times New Roman"/>
                <w:sz w:val="24"/>
                <w:szCs w:val="24"/>
              </w:rPr>
              <w:t xml:space="preserve">1. </w:t>
            </w:r>
            <w:r w:rsidRPr="00196B41">
              <w:rPr>
                <w:rFonts w:ascii="Times New Roman" w:eastAsiaTheme="minorEastAsia" w:hAnsiTheme="minorEastAsia" w:cs="Times New Roman"/>
                <w:sz w:val="24"/>
                <w:szCs w:val="24"/>
              </w:rPr>
              <w:t>提供《附表</w:t>
            </w:r>
            <w:r w:rsidRPr="00196B41">
              <w:rPr>
                <w:rFonts w:ascii="Times New Roman" w:eastAsiaTheme="minorEastAsia" w:hAnsi="Times New Roman" w:cs="Times New Roman"/>
                <w:sz w:val="24"/>
                <w:szCs w:val="24"/>
              </w:rPr>
              <w:t>5</w:t>
            </w:r>
            <w:r w:rsidRPr="00196B41">
              <w:rPr>
                <w:rFonts w:ascii="Times New Roman" w:eastAsiaTheme="minorEastAsia" w:hAnsiTheme="minorEastAsia" w:cs="Times New Roman"/>
                <w:sz w:val="24"/>
                <w:szCs w:val="24"/>
              </w:rPr>
              <w:t>：主持和参加制定的国际、国家、行业、企业标准数》；</w:t>
            </w:r>
          </w:p>
          <w:p w:rsidR="00DE68FE" w:rsidRPr="00196B41" w:rsidRDefault="00DE68FE" w:rsidP="00196B41">
            <w:pPr>
              <w:widowControl w:val="0"/>
              <w:adjustRightInd/>
              <w:snapToGrid/>
              <w:spacing w:after="0" w:line="260" w:lineRule="exact"/>
              <w:ind w:left="-55" w:right="-55"/>
              <w:contextualSpacing/>
              <w:jc w:val="both"/>
              <w:rPr>
                <w:rFonts w:ascii="Times New Roman" w:eastAsiaTheme="minorEastAsia" w:hAnsi="Times New Roman" w:cs="Times New Roman"/>
                <w:sz w:val="24"/>
                <w:szCs w:val="24"/>
              </w:rPr>
            </w:pPr>
            <w:r w:rsidRPr="00196B41">
              <w:rPr>
                <w:rFonts w:ascii="Times New Roman" w:eastAsiaTheme="minorEastAsia" w:hAnsi="Times New Roman" w:cs="Times New Roman"/>
                <w:sz w:val="24"/>
                <w:szCs w:val="24"/>
              </w:rPr>
              <w:t>2</w:t>
            </w:r>
            <w:r w:rsidRPr="00196B41">
              <w:rPr>
                <w:rFonts w:ascii="Times New Roman" w:eastAsiaTheme="minorEastAsia" w:hAnsiTheme="minorEastAsia" w:cs="Times New Roman"/>
                <w:sz w:val="24"/>
                <w:szCs w:val="24"/>
              </w:rPr>
              <w:t>、提供截至报告年度末，依托单位和共建单位参加制定的目前仍有效执行的国际、国内、行业、企业</w:t>
            </w:r>
            <w:r w:rsidRPr="00196B41">
              <w:rPr>
                <w:rFonts w:ascii="Times New Roman" w:eastAsiaTheme="minorEastAsia" w:hAnsiTheme="minorEastAsia" w:cs="Times New Roman"/>
                <w:b/>
                <w:bCs/>
                <w:sz w:val="24"/>
                <w:szCs w:val="24"/>
              </w:rPr>
              <w:t>标准首页以及编写组名单页扫描件。</w:t>
            </w:r>
            <w:r w:rsidRPr="00196B41">
              <w:rPr>
                <w:rFonts w:ascii="Times New Roman" w:eastAsiaTheme="minorEastAsia" w:hAnsiTheme="minorEastAsia" w:cs="Times New Roman"/>
                <w:sz w:val="24"/>
                <w:szCs w:val="24"/>
              </w:rPr>
              <w:t>标准扫描件排放顺序须与《附表</w:t>
            </w:r>
            <w:r w:rsidRPr="00196B41">
              <w:rPr>
                <w:rFonts w:ascii="Times New Roman" w:eastAsiaTheme="minorEastAsia" w:hAnsi="Times New Roman" w:cs="Times New Roman"/>
                <w:sz w:val="24"/>
                <w:szCs w:val="24"/>
              </w:rPr>
              <w:t>5</w:t>
            </w:r>
            <w:r w:rsidRPr="00196B41">
              <w:rPr>
                <w:rFonts w:ascii="Times New Roman" w:eastAsiaTheme="minorEastAsia" w:hAnsiTheme="minorEastAsia" w:cs="Times New Roman"/>
                <w:sz w:val="24"/>
                <w:szCs w:val="24"/>
              </w:rPr>
              <w:t>》中的顺序一致。</w:t>
            </w:r>
          </w:p>
        </w:tc>
      </w:tr>
      <w:tr w:rsidR="00DE68FE" w:rsidRPr="00196B41" w:rsidTr="00DE68FE">
        <w:trPr>
          <w:trHeight w:val="1062"/>
          <w:jc w:val="center"/>
        </w:trPr>
        <w:tc>
          <w:tcPr>
            <w:tcW w:w="287" w:type="pct"/>
            <w:tcBorders>
              <w:top w:val="single" w:sz="4" w:space="0" w:color="auto"/>
              <w:left w:val="single" w:sz="4" w:space="0" w:color="auto"/>
              <w:bottom w:val="single" w:sz="4" w:space="0" w:color="auto"/>
              <w:right w:val="single" w:sz="4" w:space="0" w:color="auto"/>
            </w:tcBorders>
            <w:vAlign w:val="center"/>
            <w:hideMark/>
          </w:tcPr>
          <w:p w:rsidR="00DE68FE" w:rsidRPr="00196B41" w:rsidRDefault="00DE68FE" w:rsidP="00196B41">
            <w:pPr>
              <w:widowControl w:val="0"/>
              <w:adjustRightInd/>
              <w:snapToGrid/>
              <w:spacing w:after="0" w:line="260" w:lineRule="exact"/>
              <w:contextualSpacing/>
              <w:jc w:val="center"/>
              <w:rPr>
                <w:rFonts w:ascii="Times New Roman" w:eastAsiaTheme="minorEastAsia" w:hAnsi="Times New Roman" w:cs="Times New Roman"/>
                <w:sz w:val="24"/>
                <w:szCs w:val="24"/>
              </w:rPr>
            </w:pPr>
            <w:r w:rsidRPr="00196B41">
              <w:rPr>
                <w:rFonts w:ascii="Times New Roman" w:eastAsiaTheme="minorEastAsia" w:hAnsi="Times New Roman" w:cs="Times New Roman"/>
                <w:sz w:val="24"/>
                <w:szCs w:val="24"/>
              </w:rPr>
              <w:t>5</w:t>
            </w:r>
          </w:p>
        </w:tc>
        <w:tc>
          <w:tcPr>
            <w:tcW w:w="1695" w:type="pct"/>
            <w:gridSpan w:val="2"/>
            <w:tcBorders>
              <w:top w:val="single" w:sz="4" w:space="0" w:color="auto"/>
              <w:left w:val="nil"/>
              <w:bottom w:val="single" w:sz="4" w:space="0" w:color="auto"/>
              <w:right w:val="single" w:sz="4" w:space="0" w:color="auto"/>
            </w:tcBorders>
            <w:noWrap/>
            <w:vAlign w:val="center"/>
            <w:hideMark/>
          </w:tcPr>
          <w:p w:rsidR="00DE68FE" w:rsidRPr="00196B41" w:rsidRDefault="00DE68FE" w:rsidP="00196B41">
            <w:pPr>
              <w:widowControl w:val="0"/>
              <w:adjustRightInd/>
              <w:snapToGrid/>
              <w:spacing w:after="0" w:line="260" w:lineRule="exact"/>
              <w:contextualSpacing/>
              <w:jc w:val="both"/>
              <w:rPr>
                <w:rFonts w:ascii="Times New Roman" w:eastAsiaTheme="minorEastAsia" w:hAnsi="Times New Roman" w:cs="Times New Roman"/>
                <w:sz w:val="24"/>
                <w:szCs w:val="24"/>
              </w:rPr>
            </w:pPr>
            <w:r w:rsidRPr="00196B41">
              <w:rPr>
                <w:rFonts w:ascii="Times New Roman" w:eastAsiaTheme="minorEastAsia" w:hAnsiTheme="minorEastAsia" w:cs="Times New Roman"/>
                <w:sz w:val="24"/>
                <w:szCs w:val="24"/>
              </w:rPr>
              <w:t>通过国家（国际组织）、省、市认证（认定）的实验室和检测机构数（个）</w:t>
            </w:r>
          </w:p>
        </w:tc>
        <w:tc>
          <w:tcPr>
            <w:tcW w:w="748" w:type="pct"/>
            <w:tcBorders>
              <w:top w:val="nil"/>
              <w:left w:val="nil"/>
              <w:bottom w:val="single" w:sz="4" w:space="0" w:color="auto"/>
              <w:right w:val="single" w:sz="4" w:space="0" w:color="auto"/>
            </w:tcBorders>
            <w:noWrap/>
            <w:vAlign w:val="center"/>
            <w:hideMark/>
          </w:tcPr>
          <w:p w:rsidR="00DE68FE" w:rsidRPr="00196B41" w:rsidRDefault="00DE68FE" w:rsidP="00196B41">
            <w:pPr>
              <w:widowControl w:val="0"/>
              <w:adjustRightInd/>
              <w:snapToGrid/>
              <w:spacing w:after="0" w:line="260" w:lineRule="exact"/>
              <w:contextualSpacing/>
              <w:jc w:val="both"/>
              <w:rPr>
                <w:rFonts w:ascii="Times New Roman" w:eastAsiaTheme="minorEastAsia" w:hAnsi="Times New Roman" w:cs="Times New Roman"/>
                <w:sz w:val="24"/>
                <w:szCs w:val="24"/>
              </w:rPr>
            </w:pPr>
          </w:p>
        </w:tc>
        <w:tc>
          <w:tcPr>
            <w:tcW w:w="2270" w:type="pct"/>
            <w:tcBorders>
              <w:top w:val="nil"/>
              <w:left w:val="nil"/>
              <w:bottom w:val="single" w:sz="4" w:space="0" w:color="auto"/>
              <w:right w:val="single" w:sz="4" w:space="0" w:color="auto"/>
            </w:tcBorders>
            <w:vAlign w:val="center"/>
            <w:hideMark/>
          </w:tcPr>
          <w:p w:rsidR="009904E4" w:rsidRDefault="00DE68FE" w:rsidP="00196B41">
            <w:pPr>
              <w:widowControl w:val="0"/>
              <w:adjustRightInd/>
              <w:snapToGrid/>
              <w:spacing w:after="0" w:line="260" w:lineRule="exact"/>
              <w:contextualSpacing/>
              <w:jc w:val="both"/>
              <w:rPr>
                <w:rFonts w:ascii="Times New Roman" w:eastAsiaTheme="minorEastAsia" w:hAnsi="Times New Roman" w:cs="Times New Roman" w:hint="eastAsia"/>
                <w:sz w:val="24"/>
                <w:szCs w:val="24"/>
              </w:rPr>
            </w:pPr>
            <w:r w:rsidRPr="00196B41">
              <w:rPr>
                <w:rFonts w:ascii="Times New Roman" w:eastAsiaTheme="minorEastAsia" w:hAnsiTheme="minorEastAsia" w:cs="Times New Roman"/>
                <w:sz w:val="24"/>
                <w:szCs w:val="24"/>
              </w:rPr>
              <w:t>内容包括</w:t>
            </w:r>
            <w:r w:rsidRPr="00196B41">
              <w:rPr>
                <w:rFonts w:ascii="Times New Roman" w:eastAsiaTheme="minorEastAsia" w:hAnsi="Times New Roman" w:cs="Times New Roman"/>
                <w:sz w:val="24"/>
                <w:szCs w:val="24"/>
              </w:rPr>
              <w:t>2</w:t>
            </w:r>
            <w:r w:rsidRPr="00196B41">
              <w:rPr>
                <w:rFonts w:ascii="Times New Roman" w:eastAsiaTheme="minorEastAsia" w:hAnsiTheme="minorEastAsia" w:cs="Times New Roman"/>
                <w:sz w:val="24"/>
                <w:szCs w:val="24"/>
              </w:rPr>
              <w:t>部分</w:t>
            </w:r>
            <w:r w:rsidRPr="00196B41">
              <w:rPr>
                <w:rFonts w:ascii="Times New Roman" w:eastAsiaTheme="minorEastAsia" w:hAnsi="Times New Roman" w:cs="Times New Roman"/>
                <w:sz w:val="24"/>
                <w:szCs w:val="24"/>
              </w:rPr>
              <w:t>(</w:t>
            </w:r>
            <w:r w:rsidRPr="00196B41">
              <w:rPr>
                <w:rFonts w:ascii="Times New Roman" w:eastAsiaTheme="minorEastAsia" w:hAnsiTheme="minorEastAsia" w:cs="Times New Roman"/>
                <w:sz w:val="24"/>
                <w:szCs w:val="24"/>
              </w:rPr>
              <w:t>依次排序</w:t>
            </w:r>
            <w:r w:rsidR="009904E4">
              <w:rPr>
                <w:rFonts w:ascii="Times New Roman" w:eastAsiaTheme="minorEastAsia" w:hAnsi="Times New Roman" w:cs="Times New Roman"/>
                <w:sz w:val="24"/>
                <w:szCs w:val="24"/>
              </w:rPr>
              <w:t>)</w:t>
            </w:r>
            <w:r w:rsidR="009904E4">
              <w:rPr>
                <w:rFonts w:ascii="Times New Roman" w:eastAsiaTheme="minorEastAsia" w:hAnsi="Times New Roman" w:cs="Times New Roman" w:hint="eastAsia"/>
                <w:sz w:val="24"/>
                <w:szCs w:val="24"/>
              </w:rPr>
              <w:t>：</w:t>
            </w:r>
          </w:p>
          <w:p w:rsidR="009904E4" w:rsidRDefault="00DE68FE" w:rsidP="00196B41">
            <w:pPr>
              <w:widowControl w:val="0"/>
              <w:adjustRightInd/>
              <w:snapToGrid/>
              <w:spacing w:after="0" w:line="260" w:lineRule="exact"/>
              <w:contextualSpacing/>
              <w:jc w:val="both"/>
              <w:rPr>
                <w:rFonts w:ascii="Times New Roman" w:eastAsiaTheme="minorEastAsia" w:hAnsi="Times New Roman" w:cs="Times New Roman" w:hint="eastAsia"/>
                <w:sz w:val="24"/>
                <w:szCs w:val="24"/>
              </w:rPr>
            </w:pPr>
            <w:r w:rsidRPr="00196B41">
              <w:rPr>
                <w:rFonts w:ascii="Times New Roman" w:eastAsiaTheme="minorEastAsia" w:hAnsi="Times New Roman" w:cs="Times New Roman"/>
                <w:sz w:val="24"/>
                <w:szCs w:val="24"/>
              </w:rPr>
              <w:t xml:space="preserve">1. </w:t>
            </w:r>
            <w:r w:rsidRPr="00196B41">
              <w:rPr>
                <w:rFonts w:ascii="Times New Roman" w:eastAsiaTheme="minorEastAsia" w:hAnsiTheme="minorEastAsia" w:cs="Times New Roman"/>
                <w:sz w:val="24"/>
                <w:szCs w:val="24"/>
              </w:rPr>
              <w:t>提供《附表</w:t>
            </w:r>
            <w:r w:rsidRPr="00196B41">
              <w:rPr>
                <w:rFonts w:ascii="Times New Roman" w:eastAsiaTheme="minorEastAsia" w:hAnsi="Times New Roman" w:cs="Times New Roman"/>
                <w:sz w:val="24"/>
                <w:szCs w:val="24"/>
              </w:rPr>
              <w:t>6</w:t>
            </w:r>
            <w:r w:rsidRPr="00196B41">
              <w:rPr>
                <w:rFonts w:ascii="Times New Roman" w:eastAsiaTheme="minorEastAsia" w:hAnsiTheme="minorEastAsia" w:cs="Times New Roman"/>
                <w:sz w:val="24"/>
                <w:szCs w:val="24"/>
              </w:rPr>
              <w:t>：通过国家（国际组织）、省、市认证（认定）的实验室和检测机构数》；</w:t>
            </w:r>
          </w:p>
          <w:p w:rsidR="00DE68FE" w:rsidRPr="00196B41" w:rsidRDefault="00DE68FE" w:rsidP="00196B41">
            <w:pPr>
              <w:widowControl w:val="0"/>
              <w:adjustRightInd/>
              <w:snapToGrid/>
              <w:spacing w:after="0" w:line="260" w:lineRule="exact"/>
              <w:contextualSpacing/>
              <w:jc w:val="both"/>
              <w:rPr>
                <w:rFonts w:ascii="Times New Roman" w:eastAsiaTheme="minorEastAsia" w:hAnsi="Times New Roman" w:cs="Times New Roman"/>
                <w:sz w:val="24"/>
                <w:szCs w:val="24"/>
              </w:rPr>
            </w:pPr>
            <w:r w:rsidRPr="00196B41">
              <w:rPr>
                <w:rFonts w:ascii="Times New Roman" w:eastAsiaTheme="minorEastAsia" w:hAnsi="Times New Roman" w:cs="Times New Roman"/>
                <w:sz w:val="24"/>
                <w:szCs w:val="24"/>
              </w:rPr>
              <w:t>2</w:t>
            </w:r>
            <w:r w:rsidRPr="00196B41">
              <w:rPr>
                <w:rFonts w:ascii="Times New Roman" w:eastAsiaTheme="minorEastAsia" w:hAnsiTheme="minorEastAsia" w:cs="Times New Roman"/>
                <w:sz w:val="24"/>
                <w:szCs w:val="24"/>
              </w:rPr>
              <w:t>、提供依托单位和共建单位通过国家（国际组织）、省、市认证（认定）的实验室和检测机构证书扫描件。</w:t>
            </w:r>
          </w:p>
        </w:tc>
      </w:tr>
      <w:tr w:rsidR="00DE68FE" w:rsidRPr="00196B41" w:rsidTr="00DE68FE">
        <w:trPr>
          <w:trHeight w:val="691"/>
          <w:jc w:val="center"/>
        </w:trPr>
        <w:tc>
          <w:tcPr>
            <w:tcW w:w="287" w:type="pct"/>
            <w:tcBorders>
              <w:top w:val="single" w:sz="4" w:space="0" w:color="auto"/>
              <w:left w:val="single" w:sz="4" w:space="0" w:color="auto"/>
              <w:bottom w:val="single" w:sz="4" w:space="0" w:color="auto"/>
              <w:right w:val="single" w:sz="4" w:space="0" w:color="auto"/>
            </w:tcBorders>
            <w:vAlign w:val="center"/>
            <w:hideMark/>
          </w:tcPr>
          <w:p w:rsidR="00DE68FE" w:rsidRPr="00196B41" w:rsidRDefault="00DE68FE" w:rsidP="00196B41">
            <w:pPr>
              <w:widowControl w:val="0"/>
              <w:adjustRightInd/>
              <w:snapToGrid/>
              <w:spacing w:after="0" w:line="260" w:lineRule="exact"/>
              <w:contextualSpacing/>
              <w:jc w:val="center"/>
              <w:rPr>
                <w:rFonts w:ascii="Times New Roman" w:eastAsiaTheme="minorEastAsia" w:hAnsi="Times New Roman" w:cs="Times New Roman"/>
                <w:b/>
                <w:bCs/>
                <w:sz w:val="24"/>
                <w:szCs w:val="24"/>
              </w:rPr>
            </w:pPr>
            <w:r w:rsidRPr="00196B41">
              <w:rPr>
                <w:rFonts w:ascii="Times New Roman" w:eastAsiaTheme="minorEastAsia" w:hAnsiTheme="minorEastAsia" w:cs="Times New Roman"/>
                <w:b/>
                <w:bCs/>
                <w:sz w:val="24"/>
                <w:szCs w:val="24"/>
              </w:rPr>
              <w:lastRenderedPageBreak/>
              <w:t>编号</w:t>
            </w:r>
          </w:p>
        </w:tc>
        <w:tc>
          <w:tcPr>
            <w:tcW w:w="1695" w:type="pct"/>
            <w:gridSpan w:val="2"/>
            <w:tcBorders>
              <w:top w:val="single" w:sz="4" w:space="0" w:color="auto"/>
              <w:left w:val="nil"/>
              <w:bottom w:val="single" w:sz="4" w:space="0" w:color="auto"/>
              <w:right w:val="single" w:sz="4" w:space="0" w:color="auto"/>
            </w:tcBorders>
            <w:vAlign w:val="center"/>
            <w:hideMark/>
          </w:tcPr>
          <w:p w:rsidR="00DE68FE" w:rsidRPr="00196B41" w:rsidRDefault="00DE68FE" w:rsidP="00196B41">
            <w:pPr>
              <w:widowControl w:val="0"/>
              <w:adjustRightInd/>
              <w:snapToGrid/>
              <w:spacing w:after="0" w:line="260" w:lineRule="exact"/>
              <w:contextualSpacing/>
              <w:jc w:val="both"/>
              <w:rPr>
                <w:rFonts w:ascii="Times New Roman" w:eastAsiaTheme="minorEastAsia" w:hAnsi="Times New Roman" w:cs="Times New Roman"/>
                <w:b/>
                <w:bCs/>
                <w:sz w:val="24"/>
                <w:szCs w:val="24"/>
              </w:rPr>
            </w:pPr>
            <w:r w:rsidRPr="00196B41">
              <w:rPr>
                <w:rFonts w:ascii="Times New Roman" w:eastAsiaTheme="minorEastAsia" w:hAnsiTheme="minorEastAsia" w:cs="Times New Roman"/>
                <w:b/>
                <w:bCs/>
                <w:sz w:val="24"/>
                <w:szCs w:val="24"/>
              </w:rPr>
              <w:t>指标</w:t>
            </w:r>
          </w:p>
        </w:tc>
        <w:tc>
          <w:tcPr>
            <w:tcW w:w="748" w:type="pct"/>
            <w:tcBorders>
              <w:top w:val="single" w:sz="4" w:space="0" w:color="auto"/>
              <w:left w:val="nil"/>
              <w:bottom w:val="single" w:sz="4" w:space="0" w:color="auto"/>
              <w:right w:val="single" w:sz="4" w:space="0" w:color="auto"/>
            </w:tcBorders>
            <w:vAlign w:val="center"/>
            <w:hideMark/>
          </w:tcPr>
          <w:p w:rsidR="00DE68FE" w:rsidRPr="00196B41" w:rsidRDefault="00DE68FE" w:rsidP="00196B41">
            <w:pPr>
              <w:widowControl w:val="0"/>
              <w:adjustRightInd/>
              <w:snapToGrid/>
              <w:spacing w:after="0" w:line="260" w:lineRule="exact"/>
              <w:contextualSpacing/>
              <w:jc w:val="both"/>
              <w:rPr>
                <w:rFonts w:ascii="Times New Roman" w:eastAsiaTheme="minorEastAsia" w:hAnsi="Times New Roman" w:cs="Times New Roman"/>
                <w:b/>
                <w:bCs/>
                <w:sz w:val="24"/>
                <w:szCs w:val="24"/>
              </w:rPr>
            </w:pPr>
            <w:r w:rsidRPr="00196B41">
              <w:rPr>
                <w:rFonts w:ascii="Times New Roman" w:eastAsiaTheme="minorEastAsia" w:hAnsiTheme="minorEastAsia" w:cs="Times New Roman"/>
                <w:b/>
                <w:bCs/>
                <w:sz w:val="24"/>
                <w:szCs w:val="24"/>
              </w:rPr>
              <w:t>企业填报值</w:t>
            </w:r>
          </w:p>
        </w:tc>
        <w:tc>
          <w:tcPr>
            <w:tcW w:w="2270" w:type="pct"/>
            <w:tcBorders>
              <w:top w:val="single" w:sz="4" w:space="0" w:color="auto"/>
              <w:left w:val="nil"/>
              <w:bottom w:val="single" w:sz="4" w:space="0" w:color="auto"/>
              <w:right w:val="single" w:sz="4" w:space="0" w:color="auto"/>
            </w:tcBorders>
            <w:vAlign w:val="center"/>
            <w:hideMark/>
          </w:tcPr>
          <w:p w:rsidR="00DE68FE" w:rsidRPr="00196B41" w:rsidRDefault="00DE68FE" w:rsidP="00196B41">
            <w:pPr>
              <w:widowControl w:val="0"/>
              <w:adjustRightInd/>
              <w:snapToGrid/>
              <w:spacing w:after="0" w:line="260" w:lineRule="exact"/>
              <w:contextualSpacing/>
              <w:jc w:val="both"/>
              <w:rPr>
                <w:rFonts w:ascii="Times New Roman" w:eastAsiaTheme="minorEastAsia" w:hAnsi="Times New Roman" w:cs="Times New Roman"/>
                <w:b/>
                <w:bCs/>
                <w:sz w:val="24"/>
                <w:szCs w:val="24"/>
              </w:rPr>
            </w:pPr>
            <w:r w:rsidRPr="00196B41">
              <w:rPr>
                <w:rFonts w:ascii="Times New Roman" w:eastAsiaTheme="minorEastAsia" w:hAnsiTheme="minorEastAsia" w:cs="Times New Roman"/>
                <w:b/>
                <w:bCs/>
                <w:sz w:val="24"/>
                <w:szCs w:val="24"/>
              </w:rPr>
              <w:t>附件证明材料要求</w:t>
            </w:r>
          </w:p>
        </w:tc>
      </w:tr>
      <w:tr w:rsidR="00DE68FE" w:rsidRPr="00196B41" w:rsidTr="00DE68FE">
        <w:trPr>
          <w:trHeight w:val="668"/>
          <w:jc w:val="center"/>
        </w:trPr>
        <w:tc>
          <w:tcPr>
            <w:tcW w:w="287" w:type="pct"/>
            <w:tcBorders>
              <w:top w:val="single" w:sz="4" w:space="0" w:color="auto"/>
              <w:left w:val="single" w:sz="4" w:space="0" w:color="auto"/>
              <w:bottom w:val="nil"/>
              <w:right w:val="single" w:sz="4" w:space="0" w:color="auto"/>
            </w:tcBorders>
            <w:vAlign w:val="center"/>
            <w:hideMark/>
          </w:tcPr>
          <w:p w:rsidR="00DE68FE" w:rsidRPr="00196B41" w:rsidRDefault="00DE68FE" w:rsidP="00196B41">
            <w:pPr>
              <w:widowControl w:val="0"/>
              <w:adjustRightInd/>
              <w:snapToGrid/>
              <w:spacing w:after="0" w:line="260" w:lineRule="exact"/>
              <w:contextualSpacing/>
              <w:jc w:val="center"/>
              <w:rPr>
                <w:rFonts w:ascii="Times New Roman" w:eastAsiaTheme="minorEastAsia" w:hAnsi="Times New Roman" w:cs="Times New Roman"/>
                <w:sz w:val="24"/>
                <w:szCs w:val="24"/>
              </w:rPr>
            </w:pPr>
            <w:r w:rsidRPr="00196B41">
              <w:rPr>
                <w:rFonts w:ascii="Times New Roman" w:eastAsiaTheme="minorEastAsia" w:hAnsi="Times New Roman" w:cs="Times New Roman"/>
                <w:sz w:val="24"/>
                <w:szCs w:val="24"/>
              </w:rPr>
              <w:t>6</w:t>
            </w:r>
          </w:p>
        </w:tc>
        <w:tc>
          <w:tcPr>
            <w:tcW w:w="1695" w:type="pct"/>
            <w:gridSpan w:val="2"/>
            <w:tcBorders>
              <w:top w:val="single" w:sz="4" w:space="0" w:color="auto"/>
              <w:left w:val="nil"/>
              <w:bottom w:val="single" w:sz="4" w:space="0" w:color="auto"/>
              <w:right w:val="single" w:sz="4" w:space="0" w:color="auto"/>
            </w:tcBorders>
            <w:vAlign w:val="center"/>
            <w:hideMark/>
          </w:tcPr>
          <w:p w:rsidR="00DE68FE" w:rsidRPr="00196B41" w:rsidRDefault="00DE68FE" w:rsidP="00196B41">
            <w:pPr>
              <w:widowControl w:val="0"/>
              <w:adjustRightInd/>
              <w:snapToGrid/>
              <w:spacing w:after="0" w:line="260" w:lineRule="exact"/>
              <w:contextualSpacing/>
              <w:jc w:val="both"/>
              <w:rPr>
                <w:rFonts w:ascii="Times New Roman" w:eastAsiaTheme="minorEastAsia" w:hAnsi="Times New Roman" w:cs="Times New Roman"/>
                <w:sz w:val="24"/>
                <w:szCs w:val="24"/>
              </w:rPr>
            </w:pPr>
            <w:r w:rsidRPr="00196B41">
              <w:rPr>
                <w:rFonts w:ascii="Times New Roman" w:eastAsiaTheme="minorEastAsia" w:hAnsiTheme="minorEastAsia" w:cs="Times New Roman"/>
                <w:sz w:val="24"/>
                <w:szCs w:val="24"/>
              </w:rPr>
              <w:t>报告年度内被受理的专利申请数（个）</w:t>
            </w:r>
          </w:p>
        </w:tc>
        <w:tc>
          <w:tcPr>
            <w:tcW w:w="748" w:type="pct"/>
            <w:tcBorders>
              <w:top w:val="nil"/>
              <w:left w:val="nil"/>
              <w:bottom w:val="nil"/>
              <w:right w:val="single" w:sz="4" w:space="0" w:color="auto"/>
            </w:tcBorders>
            <w:noWrap/>
            <w:vAlign w:val="center"/>
            <w:hideMark/>
          </w:tcPr>
          <w:p w:rsidR="00DE68FE" w:rsidRPr="00196B41" w:rsidRDefault="00DE68FE" w:rsidP="00196B41">
            <w:pPr>
              <w:widowControl w:val="0"/>
              <w:adjustRightInd/>
              <w:snapToGrid/>
              <w:spacing w:after="0" w:line="260" w:lineRule="exact"/>
              <w:contextualSpacing/>
              <w:jc w:val="both"/>
              <w:rPr>
                <w:rFonts w:ascii="Times New Roman" w:eastAsiaTheme="minorEastAsia" w:hAnsi="Times New Roman" w:cs="Times New Roman"/>
                <w:sz w:val="24"/>
                <w:szCs w:val="24"/>
              </w:rPr>
            </w:pPr>
          </w:p>
        </w:tc>
        <w:tc>
          <w:tcPr>
            <w:tcW w:w="2270" w:type="pct"/>
            <w:vMerge w:val="restart"/>
            <w:tcBorders>
              <w:top w:val="nil"/>
              <w:left w:val="single" w:sz="4" w:space="0" w:color="auto"/>
              <w:bottom w:val="single" w:sz="4" w:space="0" w:color="000000"/>
              <w:right w:val="single" w:sz="4" w:space="0" w:color="auto"/>
            </w:tcBorders>
            <w:vAlign w:val="center"/>
            <w:hideMark/>
          </w:tcPr>
          <w:p w:rsidR="009904E4" w:rsidRDefault="00DE68FE" w:rsidP="00196B41">
            <w:pPr>
              <w:widowControl w:val="0"/>
              <w:adjustRightInd/>
              <w:snapToGrid/>
              <w:spacing w:after="0" w:line="260" w:lineRule="exact"/>
              <w:contextualSpacing/>
              <w:jc w:val="both"/>
              <w:rPr>
                <w:rFonts w:ascii="Times New Roman" w:eastAsiaTheme="minorEastAsia" w:hAnsi="Times New Roman" w:cs="Times New Roman" w:hint="eastAsia"/>
                <w:sz w:val="24"/>
                <w:szCs w:val="24"/>
              </w:rPr>
            </w:pPr>
            <w:r w:rsidRPr="00196B41">
              <w:rPr>
                <w:rFonts w:ascii="Times New Roman" w:eastAsiaTheme="minorEastAsia" w:hAnsiTheme="minorEastAsia" w:cs="Times New Roman"/>
                <w:sz w:val="24"/>
                <w:szCs w:val="24"/>
              </w:rPr>
              <w:t>内容包括</w:t>
            </w:r>
            <w:r w:rsidRPr="00196B41">
              <w:rPr>
                <w:rFonts w:ascii="Times New Roman" w:eastAsiaTheme="minorEastAsia" w:hAnsi="Times New Roman" w:cs="Times New Roman"/>
                <w:sz w:val="24"/>
                <w:szCs w:val="24"/>
              </w:rPr>
              <w:t>2</w:t>
            </w:r>
            <w:r w:rsidRPr="00196B41">
              <w:rPr>
                <w:rFonts w:ascii="Times New Roman" w:eastAsiaTheme="minorEastAsia" w:hAnsiTheme="minorEastAsia" w:cs="Times New Roman"/>
                <w:sz w:val="24"/>
                <w:szCs w:val="24"/>
              </w:rPr>
              <w:t>部分</w:t>
            </w:r>
            <w:r w:rsidRPr="00196B41">
              <w:rPr>
                <w:rFonts w:ascii="Times New Roman" w:eastAsiaTheme="minorEastAsia" w:hAnsi="Times New Roman" w:cs="Times New Roman"/>
                <w:sz w:val="24"/>
                <w:szCs w:val="24"/>
              </w:rPr>
              <w:t>(</w:t>
            </w:r>
            <w:r w:rsidRPr="00196B41">
              <w:rPr>
                <w:rFonts w:ascii="Times New Roman" w:eastAsiaTheme="minorEastAsia" w:hAnsiTheme="minorEastAsia" w:cs="Times New Roman"/>
                <w:sz w:val="24"/>
                <w:szCs w:val="24"/>
              </w:rPr>
              <w:t>依次排序</w:t>
            </w:r>
            <w:r w:rsidR="009904E4">
              <w:rPr>
                <w:rFonts w:ascii="Times New Roman" w:eastAsiaTheme="minorEastAsia" w:hAnsi="Times New Roman" w:cs="Times New Roman"/>
                <w:sz w:val="24"/>
                <w:szCs w:val="24"/>
              </w:rPr>
              <w:t>)</w:t>
            </w:r>
            <w:r w:rsidR="009904E4">
              <w:rPr>
                <w:rFonts w:ascii="Times New Roman" w:eastAsiaTheme="minorEastAsia" w:hAnsi="Times New Roman" w:cs="Times New Roman" w:hint="eastAsia"/>
                <w:sz w:val="24"/>
                <w:szCs w:val="24"/>
              </w:rPr>
              <w:t>：</w:t>
            </w:r>
          </w:p>
          <w:p w:rsidR="00DE68FE" w:rsidRPr="00196B41" w:rsidRDefault="00DE68FE" w:rsidP="00196B41">
            <w:pPr>
              <w:widowControl w:val="0"/>
              <w:adjustRightInd/>
              <w:snapToGrid/>
              <w:spacing w:after="0" w:line="260" w:lineRule="exact"/>
              <w:contextualSpacing/>
              <w:jc w:val="both"/>
              <w:rPr>
                <w:rFonts w:ascii="Times New Roman" w:eastAsiaTheme="minorEastAsia" w:hAnsi="Times New Roman" w:cs="Times New Roman"/>
                <w:sz w:val="24"/>
                <w:szCs w:val="24"/>
              </w:rPr>
            </w:pPr>
            <w:r w:rsidRPr="00196B41">
              <w:rPr>
                <w:rFonts w:ascii="Times New Roman" w:eastAsiaTheme="minorEastAsia" w:hAnsi="Times New Roman" w:cs="Times New Roman"/>
                <w:sz w:val="24"/>
                <w:szCs w:val="24"/>
              </w:rPr>
              <w:t xml:space="preserve">1. </w:t>
            </w:r>
            <w:r w:rsidRPr="00196B41">
              <w:rPr>
                <w:rFonts w:ascii="Times New Roman" w:eastAsiaTheme="minorEastAsia" w:hAnsiTheme="minorEastAsia" w:cs="Times New Roman"/>
                <w:sz w:val="24"/>
                <w:szCs w:val="24"/>
              </w:rPr>
              <w:t>提供《附表</w:t>
            </w:r>
            <w:r w:rsidRPr="00196B41">
              <w:rPr>
                <w:rFonts w:ascii="Times New Roman" w:eastAsiaTheme="minorEastAsia" w:hAnsi="Times New Roman" w:cs="Times New Roman"/>
                <w:sz w:val="24"/>
                <w:szCs w:val="24"/>
              </w:rPr>
              <w:t>7</w:t>
            </w:r>
            <w:r w:rsidRPr="00196B41">
              <w:rPr>
                <w:rFonts w:ascii="Times New Roman" w:eastAsiaTheme="minorEastAsia" w:hAnsiTheme="minorEastAsia" w:cs="Times New Roman"/>
                <w:sz w:val="24"/>
                <w:szCs w:val="24"/>
              </w:rPr>
              <w:t>：当年被受理的申请信息表》；</w:t>
            </w:r>
            <w:r w:rsidRPr="00196B41">
              <w:rPr>
                <w:rFonts w:ascii="Times New Roman" w:eastAsiaTheme="minorEastAsia" w:hAnsi="Times New Roman" w:cs="Times New Roman"/>
                <w:sz w:val="24"/>
                <w:szCs w:val="24"/>
              </w:rPr>
              <w:br/>
              <w:t>2</w:t>
            </w:r>
            <w:r w:rsidRPr="00196B41">
              <w:rPr>
                <w:rFonts w:ascii="Times New Roman" w:eastAsiaTheme="minorEastAsia" w:hAnsiTheme="minorEastAsia" w:cs="Times New Roman"/>
                <w:sz w:val="24"/>
                <w:szCs w:val="24"/>
              </w:rPr>
              <w:t>、提供报告年度内所有类型的专利受理通知书或者进入实质性审查阶段通知书的扫描件。扫描件排列顺序应与附表</w:t>
            </w:r>
            <w:r w:rsidRPr="00196B41">
              <w:rPr>
                <w:rFonts w:ascii="Times New Roman" w:eastAsiaTheme="minorEastAsia" w:hAnsi="Times New Roman" w:cs="Times New Roman"/>
                <w:sz w:val="24"/>
                <w:szCs w:val="24"/>
              </w:rPr>
              <w:t>7</w:t>
            </w:r>
            <w:r w:rsidRPr="00196B41">
              <w:rPr>
                <w:rFonts w:ascii="Times New Roman" w:eastAsiaTheme="minorEastAsia" w:hAnsiTheme="minorEastAsia" w:cs="Times New Roman"/>
                <w:sz w:val="24"/>
                <w:szCs w:val="24"/>
              </w:rPr>
              <w:t>中的顺序一致。</w:t>
            </w:r>
          </w:p>
        </w:tc>
      </w:tr>
      <w:tr w:rsidR="00DE68FE" w:rsidRPr="00196B41" w:rsidTr="00DE68FE">
        <w:trPr>
          <w:trHeight w:val="565"/>
          <w:jc w:val="center"/>
        </w:trPr>
        <w:tc>
          <w:tcPr>
            <w:tcW w:w="287" w:type="pct"/>
            <w:tcBorders>
              <w:top w:val="single" w:sz="4" w:space="0" w:color="auto"/>
              <w:left w:val="single" w:sz="4" w:space="0" w:color="auto"/>
              <w:bottom w:val="nil"/>
              <w:right w:val="single" w:sz="4" w:space="0" w:color="auto"/>
            </w:tcBorders>
            <w:vAlign w:val="center"/>
            <w:hideMark/>
          </w:tcPr>
          <w:p w:rsidR="00DE68FE" w:rsidRPr="00196B41" w:rsidRDefault="00DE68FE" w:rsidP="00196B41">
            <w:pPr>
              <w:widowControl w:val="0"/>
              <w:adjustRightInd/>
              <w:snapToGrid/>
              <w:spacing w:after="0" w:line="260" w:lineRule="exact"/>
              <w:contextualSpacing/>
              <w:jc w:val="center"/>
              <w:rPr>
                <w:rFonts w:ascii="Times New Roman" w:eastAsiaTheme="minorEastAsia" w:hAnsi="Times New Roman" w:cs="Times New Roman"/>
                <w:sz w:val="24"/>
                <w:szCs w:val="24"/>
              </w:rPr>
            </w:pPr>
            <w:r w:rsidRPr="00196B41">
              <w:rPr>
                <w:rFonts w:ascii="Times New Roman" w:eastAsiaTheme="minorEastAsia" w:hAnsi="Times New Roman" w:cs="Times New Roman"/>
                <w:sz w:val="24"/>
                <w:szCs w:val="24"/>
              </w:rPr>
              <w:t>7</w:t>
            </w:r>
          </w:p>
        </w:tc>
        <w:tc>
          <w:tcPr>
            <w:tcW w:w="1695" w:type="pct"/>
            <w:gridSpan w:val="2"/>
            <w:tcBorders>
              <w:top w:val="single" w:sz="4" w:space="0" w:color="auto"/>
              <w:left w:val="nil"/>
              <w:bottom w:val="single" w:sz="4" w:space="0" w:color="auto"/>
              <w:right w:val="single" w:sz="4" w:space="0" w:color="auto"/>
            </w:tcBorders>
            <w:noWrap/>
            <w:vAlign w:val="center"/>
            <w:hideMark/>
          </w:tcPr>
          <w:p w:rsidR="00DE68FE" w:rsidRPr="00196B41" w:rsidRDefault="00DE68FE" w:rsidP="00196B41">
            <w:pPr>
              <w:widowControl w:val="0"/>
              <w:adjustRightInd/>
              <w:snapToGrid/>
              <w:spacing w:after="0" w:line="260" w:lineRule="exact"/>
              <w:contextualSpacing/>
              <w:jc w:val="both"/>
              <w:rPr>
                <w:rFonts w:ascii="Times New Roman" w:eastAsiaTheme="minorEastAsia" w:hAnsi="Times New Roman" w:cs="Times New Roman"/>
                <w:sz w:val="24"/>
                <w:szCs w:val="24"/>
              </w:rPr>
            </w:pPr>
            <w:r w:rsidRPr="00196B41">
              <w:rPr>
                <w:rFonts w:ascii="Times New Roman" w:eastAsiaTheme="minorEastAsia" w:hAnsiTheme="minorEastAsia" w:cs="Times New Roman"/>
                <w:sz w:val="24"/>
                <w:szCs w:val="24"/>
              </w:rPr>
              <w:t>其中：报告年度内被受理的发明专利申请数（个）</w:t>
            </w:r>
          </w:p>
        </w:tc>
        <w:tc>
          <w:tcPr>
            <w:tcW w:w="748" w:type="pct"/>
            <w:tcBorders>
              <w:top w:val="nil"/>
              <w:left w:val="nil"/>
              <w:bottom w:val="single" w:sz="4" w:space="0" w:color="auto"/>
              <w:right w:val="single" w:sz="4" w:space="0" w:color="auto"/>
            </w:tcBorders>
            <w:noWrap/>
            <w:vAlign w:val="center"/>
            <w:hideMark/>
          </w:tcPr>
          <w:p w:rsidR="00DE68FE" w:rsidRPr="00196B41" w:rsidRDefault="00DE68FE" w:rsidP="00196B41">
            <w:pPr>
              <w:widowControl w:val="0"/>
              <w:adjustRightInd/>
              <w:snapToGrid/>
              <w:spacing w:after="0" w:line="260" w:lineRule="exact"/>
              <w:contextualSpacing/>
              <w:jc w:val="both"/>
              <w:rPr>
                <w:rFonts w:ascii="Times New Roman" w:eastAsiaTheme="minorEastAsia" w:hAnsi="Times New Roman" w:cs="Times New Roman"/>
                <w:sz w:val="24"/>
                <w:szCs w:val="24"/>
              </w:rPr>
            </w:pPr>
          </w:p>
        </w:tc>
        <w:tc>
          <w:tcPr>
            <w:tcW w:w="2270" w:type="pct"/>
            <w:vMerge/>
            <w:tcBorders>
              <w:top w:val="nil"/>
              <w:left w:val="single" w:sz="4" w:space="0" w:color="auto"/>
              <w:bottom w:val="single" w:sz="4" w:space="0" w:color="000000"/>
              <w:right w:val="single" w:sz="4" w:space="0" w:color="auto"/>
            </w:tcBorders>
            <w:vAlign w:val="center"/>
            <w:hideMark/>
          </w:tcPr>
          <w:p w:rsidR="00DE68FE" w:rsidRPr="00196B41" w:rsidRDefault="00DE68FE" w:rsidP="00196B41">
            <w:pPr>
              <w:widowControl w:val="0"/>
              <w:adjustRightInd/>
              <w:snapToGrid/>
              <w:spacing w:after="0" w:line="260" w:lineRule="exact"/>
              <w:contextualSpacing/>
              <w:jc w:val="both"/>
              <w:rPr>
                <w:rFonts w:ascii="Times New Roman" w:eastAsiaTheme="minorEastAsia" w:hAnsi="Times New Roman" w:cs="Times New Roman"/>
                <w:sz w:val="24"/>
                <w:szCs w:val="24"/>
              </w:rPr>
            </w:pPr>
          </w:p>
        </w:tc>
      </w:tr>
      <w:tr w:rsidR="00DE68FE" w:rsidRPr="00196B41" w:rsidTr="00DE68FE">
        <w:trPr>
          <w:trHeight w:val="896"/>
          <w:jc w:val="center"/>
        </w:trPr>
        <w:tc>
          <w:tcPr>
            <w:tcW w:w="287" w:type="pct"/>
            <w:tcBorders>
              <w:top w:val="single" w:sz="4" w:space="0" w:color="auto"/>
              <w:left w:val="single" w:sz="4" w:space="0" w:color="auto"/>
              <w:bottom w:val="nil"/>
              <w:right w:val="single" w:sz="4" w:space="0" w:color="auto"/>
            </w:tcBorders>
            <w:vAlign w:val="center"/>
            <w:hideMark/>
          </w:tcPr>
          <w:p w:rsidR="00DE68FE" w:rsidRPr="00196B41" w:rsidRDefault="00DE68FE" w:rsidP="00196B41">
            <w:pPr>
              <w:widowControl w:val="0"/>
              <w:adjustRightInd/>
              <w:snapToGrid/>
              <w:spacing w:after="0" w:line="260" w:lineRule="exact"/>
              <w:contextualSpacing/>
              <w:jc w:val="center"/>
              <w:rPr>
                <w:rFonts w:ascii="Times New Roman" w:eastAsiaTheme="minorEastAsia" w:hAnsi="Times New Roman" w:cs="Times New Roman"/>
                <w:sz w:val="24"/>
                <w:szCs w:val="24"/>
              </w:rPr>
            </w:pPr>
            <w:r w:rsidRPr="00196B41">
              <w:rPr>
                <w:rFonts w:ascii="Times New Roman" w:eastAsiaTheme="minorEastAsia" w:hAnsi="Times New Roman" w:cs="Times New Roman"/>
                <w:sz w:val="24"/>
                <w:szCs w:val="24"/>
              </w:rPr>
              <w:t>8</w:t>
            </w:r>
          </w:p>
        </w:tc>
        <w:tc>
          <w:tcPr>
            <w:tcW w:w="1695" w:type="pct"/>
            <w:gridSpan w:val="2"/>
            <w:tcBorders>
              <w:top w:val="single" w:sz="4" w:space="0" w:color="auto"/>
              <w:left w:val="nil"/>
              <w:bottom w:val="single" w:sz="4" w:space="0" w:color="auto"/>
              <w:right w:val="single" w:sz="4" w:space="0" w:color="auto"/>
            </w:tcBorders>
            <w:vAlign w:val="center"/>
            <w:hideMark/>
          </w:tcPr>
          <w:p w:rsidR="00DE68FE" w:rsidRPr="00196B41" w:rsidRDefault="00DE68FE" w:rsidP="00196B41">
            <w:pPr>
              <w:widowControl w:val="0"/>
              <w:adjustRightInd/>
              <w:snapToGrid/>
              <w:spacing w:after="0" w:line="260" w:lineRule="exact"/>
              <w:contextualSpacing/>
              <w:jc w:val="both"/>
              <w:rPr>
                <w:rFonts w:ascii="Times New Roman" w:eastAsiaTheme="minorEastAsia" w:hAnsi="Times New Roman" w:cs="Times New Roman"/>
                <w:sz w:val="24"/>
                <w:szCs w:val="24"/>
              </w:rPr>
            </w:pPr>
            <w:r w:rsidRPr="00196B41">
              <w:rPr>
                <w:rFonts w:ascii="Times New Roman" w:eastAsiaTheme="minorEastAsia" w:hAnsiTheme="minorEastAsia" w:cs="Times New Roman"/>
                <w:sz w:val="24"/>
                <w:szCs w:val="24"/>
              </w:rPr>
              <w:t>拥有的有效发明专利数（个）</w:t>
            </w:r>
          </w:p>
        </w:tc>
        <w:tc>
          <w:tcPr>
            <w:tcW w:w="748" w:type="pct"/>
            <w:tcBorders>
              <w:top w:val="nil"/>
              <w:left w:val="nil"/>
              <w:bottom w:val="single" w:sz="4" w:space="0" w:color="auto"/>
              <w:right w:val="single" w:sz="4" w:space="0" w:color="auto"/>
            </w:tcBorders>
            <w:noWrap/>
            <w:vAlign w:val="center"/>
            <w:hideMark/>
          </w:tcPr>
          <w:p w:rsidR="00DE68FE" w:rsidRPr="00196B41" w:rsidRDefault="00DE68FE" w:rsidP="00196B41">
            <w:pPr>
              <w:widowControl w:val="0"/>
              <w:adjustRightInd/>
              <w:snapToGrid/>
              <w:spacing w:after="0" w:line="260" w:lineRule="exact"/>
              <w:contextualSpacing/>
              <w:jc w:val="both"/>
              <w:rPr>
                <w:rFonts w:ascii="Times New Roman" w:eastAsiaTheme="minorEastAsia" w:hAnsi="Times New Roman" w:cs="Times New Roman"/>
                <w:sz w:val="24"/>
                <w:szCs w:val="24"/>
              </w:rPr>
            </w:pPr>
          </w:p>
        </w:tc>
        <w:tc>
          <w:tcPr>
            <w:tcW w:w="2270" w:type="pct"/>
            <w:tcBorders>
              <w:top w:val="nil"/>
              <w:left w:val="nil"/>
              <w:bottom w:val="single" w:sz="4" w:space="0" w:color="auto"/>
              <w:right w:val="single" w:sz="4" w:space="0" w:color="auto"/>
            </w:tcBorders>
            <w:vAlign w:val="center"/>
            <w:hideMark/>
          </w:tcPr>
          <w:p w:rsidR="009904E4" w:rsidRDefault="00DE68FE" w:rsidP="00196B41">
            <w:pPr>
              <w:widowControl w:val="0"/>
              <w:adjustRightInd/>
              <w:snapToGrid/>
              <w:spacing w:after="0" w:line="260" w:lineRule="exact"/>
              <w:contextualSpacing/>
              <w:jc w:val="both"/>
              <w:rPr>
                <w:rFonts w:ascii="Times New Roman" w:eastAsiaTheme="minorEastAsia" w:hAnsi="Times New Roman" w:cs="Times New Roman" w:hint="eastAsia"/>
                <w:sz w:val="24"/>
                <w:szCs w:val="24"/>
              </w:rPr>
            </w:pPr>
            <w:r w:rsidRPr="00196B41">
              <w:rPr>
                <w:rFonts w:ascii="Times New Roman" w:eastAsiaTheme="minorEastAsia" w:hAnsiTheme="minorEastAsia" w:cs="Times New Roman"/>
                <w:sz w:val="24"/>
                <w:szCs w:val="24"/>
              </w:rPr>
              <w:t>内容包括</w:t>
            </w:r>
            <w:r w:rsidRPr="00196B41">
              <w:rPr>
                <w:rFonts w:ascii="Times New Roman" w:eastAsiaTheme="minorEastAsia" w:hAnsi="Times New Roman" w:cs="Times New Roman"/>
                <w:sz w:val="24"/>
                <w:szCs w:val="24"/>
              </w:rPr>
              <w:t>2</w:t>
            </w:r>
            <w:r w:rsidRPr="00196B41">
              <w:rPr>
                <w:rFonts w:ascii="Times New Roman" w:eastAsiaTheme="minorEastAsia" w:hAnsiTheme="minorEastAsia" w:cs="Times New Roman"/>
                <w:sz w:val="24"/>
                <w:szCs w:val="24"/>
              </w:rPr>
              <w:t>部分</w:t>
            </w:r>
            <w:r w:rsidRPr="00196B41">
              <w:rPr>
                <w:rFonts w:ascii="Times New Roman" w:eastAsiaTheme="minorEastAsia" w:hAnsi="Times New Roman" w:cs="Times New Roman"/>
                <w:sz w:val="24"/>
                <w:szCs w:val="24"/>
              </w:rPr>
              <w:t>(</w:t>
            </w:r>
            <w:r w:rsidRPr="00196B41">
              <w:rPr>
                <w:rFonts w:ascii="Times New Roman" w:eastAsiaTheme="minorEastAsia" w:hAnsiTheme="minorEastAsia" w:cs="Times New Roman"/>
                <w:sz w:val="24"/>
                <w:szCs w:val="24"/>
              </w:rPr>
              <w:t>依次排序</w:t>
            </w:r>
            <w:r w:rsidR="009904E4">
              <w:rPr>
                <w:rFonts w:ascii="Times New Roman" w:eastAsiaTheme="minorEastAsia" w:hAnsi="Times New Roman" w:cs="Times New Roman"/>
                <w:sz w:val="24"/>
                <w:szCs w:val="24"/>
              </w:rPr>
              <w:t>)</w:t>
            </w:r>
            <w:r w:rsidR="009904E4">
              <w:rPr>
                <w:rFonts w:ascii="Times New Roman" w:eastAsiaTheme="minorEastAsia" w:hAnsi="Times New Roman" w:cs="Times New Roman" w:hint="eastAsia"/>
                <w:sz w:val="24"/>
                <w:szCs w:val="24"/>
              </w:rPr>
              <w:t>：</w:t>
            </w:r>
          </w:p>
          <w:p w:rsidR="00DE68FE" w:rsidRPr="00196B41" w:rsidRDefault="00DE68FE" w:rsidP="00196B41">
            <w:pPr>
              <w:widowControl w:val="0"/>
              <w:adjustRightInd/>
              <w:snapToGrid/>
              <w:spacing w:after="0" w:line="260" w:lineRule="exact"/>
              <w:contextualSpacing/>
              <w:jc w:val="both"/>
              <w:rPr>
                <w:rFonts w:ascii="Times New Roman" w:eastAsiaTheme="minorEastAsia" w:hAnsi="Times New Roman" w:cs="Times New Roman"/>
                <w:sz w:val="24"/>
                <w:szCs w:val="24"/>
              </w:rPr>
            </w:pPr>
            <w:r w:rsidRPr="00196B41">
              <w:rPr>
                <w:rFonts w:ascii="Times New Roman" w:eastAsiaTheme="minorEastAsia" w:hAnsi="Times New Roman" w:cs="Times New Roman"/>
                <w:sz w:val="24"/>
                <w:szCs w:val="24"/>
              </w:rPr>
              <w:t xml:space="preserve">1. </w:t>
            </w:r>
            <w:r w:rsidRPr="00196B41">
              <w:rPr>
                <w:rFonts w:ascii="Times New Roman" w:eastAsiaTheme="minorEastAsia" w:hAnsiTheme="minorEastAsia" w:cs="Times New Roman"/>
                <w:sz w:val="24"/>
                <w:szCs w:val="24"/>
              </w:rPr>
              <w:t>提供《附表</w:t>
            </w:r>
            <w:r w:rsidRPr="00196B41">
              <w:rPr>
                <w:rFonts w:ascii="Times New Roman" w:eastAsiaTheme="minorEastAsia" w:hAnsi="Times New Roman" w:cs="Times New Roman"/>
                <w:sz w:val="24"/>
                <w:szCs w:val="24"/>
              </w:rPr>
              <w:t>8</w:t>
            </w:r>
            <w:r w:rsidRPr="00196B41">
              <w:rPr>
                <w:rFonts w:ascii="Times New Roman" w:eastAsiaTheme="minorEastAsia" w:hAnsiTheme="minorEastAsia" w:cs="Times New Roman"/>
                <w:sz w:val="24"/>
                <w:szCs w:val="24"/>
              </w:rPr>
              <w:t>：拥有的全部有效发明专利信息表》；</w:t>
            </w:r>
            <w:r w:rsidRPr="00196B41">
              <w:rPr>
                <w:rFonts w:ascii="Times New Roman" w:eastAsiaTheme="minorEastAsia" w:hAnsi="Times New Roman" w:cs="Times New Roman"/>
                <w:sz w:val="24"/>
                <w:szCs w:val="24"/>
              </w:rPr>
              <w:br/>
              <w:t>2</w:t>
            </w:r>
            <w:r w:rsidRPr="00196B41">
              <w:rPr>
                <w:rFonts w:ascii="Times New Roman" w:eastAsiaTheme="minorEastAsia" w:hAnsiTheme="minorEastAsia" w:cs="Times New Roman"/>
                <w:sz w:val="24"/>
                <w:szCs w:val="24"/>
              </w:rPr>
              <w:t>、专利证书扫描件。扫描件排列顺序应与附表</w:t>
            </w:r>
            <w:r w:rsidRPr="00196B41">
              <w:rPr>
                <w:rFonts w:ascii="Times New Roman" w:eastAsiaTheme="minorEastAsia" w:hAnsi="Times New Roman" w:cs="Times New Roman"/>
                <w:sz w:val="24"/>
                <w:szCs w:val="24"/>
              </w:rPr>
              <w:t>8</w:t>
            </w:r>
            <w:r w:rsidRPr="00196B41">
              <w:rPr>
                <w:rFonts w:ascii="Times New Roman" w:eastAsiaTheme="minorEastAsia" w:hAnsiTheme="minorEastAsia" w:cs="Times New Roman"/>
                <w:sz w:val="24"/>
                <w:szCs w:val="24"/>
              </w:rPr>
              <w:t>中的顺序一致。</w:t>
            </w:r>
          </w:p>
        </w:tc>
      </w:tr>
      <w:tr w:rsidR="00DE68FE" w:rsidRPr="00196B41" w:rsidTr="00DE68FE">
        <w:trPr>
          <w:trHeight w:val="660"/>
          <w:jc w:val="center"/>
        </w:trPr>
        <w:tc>
          <w:tcPr>
            <w:tcW w:w="287" w:type="pct"/>
            <w:tcBorders>
              <w:top w:val="single" w:sz="4" w:space="0" w:color="auto"/>
              <w:left w:val="single" w:sz="4" w:space="0" w:color="auto"/>
              <w:bottom w:val="nil"/>
              <w:right w:val="single" w:sz="4" w:space="0" w:color="auto"/>
            </w:tcBorders>
            <w:vAlign w:val="center"/>
            <w:hideMark/>
          </w:tcPr>
          <w:p w:rsidR="00DE68FE" w:rsidRPr="00196B41" w:rsidRDefault="00DE68FE" w:rsidP="00196B41">
            <w:pPr>
              <w:widowControl w:val="0"/>
              <w:adjustRightInd/>
              <w:snapToGrid/>
              <w:spacing w:after="0" w:line="260" w:lineRule="exact"/>
              <w:contextualSpacing/>
              <w:jc w:val="center"/>
              <w:rPr>
                <w:rFonts w:ascii="Times New Roman" w:eastAsiaTheme="minorEastAsia" w:hAnsi="Times New Roman" w:cs="Times New Roman"/>
                <w:sz w:val="24"/>
                <w:szCs w:val="24"/>
              </w:rPr>
            </w:pPr>
            <w:r w:rsidRPr="00196B41">
              <w:rPr>
                <w:rFonts w:ascii="Times New Roman" w:eastAsiaTheme="minorEastAsia" w:hAnsi="Times New Roman" w:cs="Times New Roman"/>
                <w:sz w:val="24"/>
                <w:szCs w:val="24"/>
              </w:rPr>
              <w:t>9</w:t>
            </w:r>
          </w:p>
        </w:tc>
        <w:tc>
          <w:tcPr>
            <w:tcW w:w="1695" w:type="pct"/>
            <w:gridSpan w:val="2"/>
            <w:tcBorders>
              <w:top w:val="single" w:sz="4" w:space="0" w:color="auto"/>
              <w:left w:val="nil"/>
              <w:bottom w:val="single" w:sz="4" w:space="0" w:color="auto"/>
              <w:right w:val="single" w:sz="4" w:space="0" w:color="auto"/>
            </w:tcBorders>
            <w:vAlign w:val="center"/>
            <w:hideMark/>
          </w:tcPr>
          <w:p w:rsidR="00DE68FE" w:rsidRPr="00196B41" w:rsidRDefault="00DE68FE" w:rsidP="00196B41">
            <w:pPr>
              <w:widowControl w:val="0"/>
              <w:adjustRightInd/>
              <w:snapToGrid/>
              <w:spacing w:after="0" w:line="260" w:lineRule="exact"/>
              <w:contextualSpacing/>
              <w:jc w:val="both"/>
              <w:rPr>
                <w:rFonts w:ascii="Times New Roman" w:eastAsiaTheme="minorEastAsia" w:hAnsi="Times New Roman" w:cs="Times New Roman"/>
                <w:sz w:val="24"/>
                <w:szCs w:val="24"/>
              </w:rPr>
            </w:pPr>
            <w:r w:rsidRPr="00196B41">
              <w:rPr>
                <w:rFonts w:ascii="Times New Roman" w:eastAsiaTheme="minorEastAsia" w:hAnsiTheme="minorEastAsia" w:cs="Times New Roman"/>
                <w:sz w:val="24"/>
                <w:szCs w:val="24"/>
              </w:rPr>
              <w:t>技术性收入（万元）</w:t>
            </w:r>
          </w:p>
        </w:tc>
        <w:tc>
          <w:tcPr>
            <w:tcW w:w="748" w:type="pct"/>
            <w:tcBorders>
              <w:top w:val="nil"/>
              <w:left w:val="nil"/>
              <w:bottom w:val="single" w:sz="4" w:space="0" w:color="auto"/>
              <w:right w:val="single" w:sz="4" w:space="0" w:color="auto"/>
            </w:tcBorders>
            <w:noWrap/>
            <w:vAlign w:val="center"/>
            <w:hideMark/>
          </w:tcPr>
          <w:p w:rsidR="00DE68FE" w:rsidRPr="00196B41" w:rsidRDefault="00DE68FE" w:rsidP="00196B41">
            <w:pPr>
              <w:widowControl w:val="0"/>
              <w:adjustRightInd/>
              <w:snapToGrid/>
              <w:spacing w:after="0" w:line="260" w:lineRule="exact"/>
              <w:contextualSpacing/>
              <w:jc w:val="both"/>
              <w:rPr>
                <w:rFonts w:ascii="Times New Roman" w:eastAsiaTheme="minorEastAsia" w:hAnsi="Times New Roman" w:cs="Times New Roman"/>
                <w:sz w:val="24"/>
                <w:szCs w:val="24"/>
              </w:rPr>
            </w:pPr>
          </w:p>
        </w:tc>
        <w:tc>
          <w:tcPr>
            <w:tcW w:w="2270" w:type="pct"/>
            <w:vMerge w:val="restart"/>
            <w:tcBorders>
              <w:top w:val="nil"/>
              <w:left w:val="single" w:sz="4" w:space="0" w:color="auto"/>
              <w:bottom w:val="single" w:sz="4" w:space="0" w:color="000000"/>
              <w:right w:val="single" w:sz="4" w:space="0" w:color="auto"/>
            </w:tcBorders>
            <w:vAlign w:val="center"/>
            <w:hideMark/>
          </w:tcPr>
          <w:p w:rsidR="00DE68FE" w:rsidRPr="00196B41" w:rsidRDefault="00DE68FE" w:rsidP="00196B41">
            <w:pPr>
              <w:widowControl w:val="0"/>
              <w:adjustRightInd/>
              <w:snapToGrid/>
              <w:spacing w:after="0" w:line="260" w:lineRule="exact"/>
              <w:contextualSpacing/>
              <w:jc w:val="both"/>
              <w:rPr>
                <w:rFonts w:ascii="Times New Roman" w:eastAsiaTheme="minorEastAsia" w:hAnsi="Times New Roman" w:cs="Times New Roman"/>
                <w:sz w:val="24"/>
                <w:szCs w:val="24"/>
              </w:rPr>
            </w:pPr>
            <w:r w:rsidRPr="00196B41">
              <w:rPr>
                <w:rFonts w:ascii="Times New Roman" w:eastAsiaTheme="minorEastAsia" w:hAnsiTheme="minorEastAsia" w:cs="Times New Roman"/>
                <w:sz w:val="24"/>
                <w:szCs w:val="24"/>
              </w:rPr>
              <w:t>报告年度内，依托单位或共建单位：技术转让收入合同、技术使用收入合同、技术服务收入合同、接受委托研究开发合同的扫描件，按类型顺序依次排列。</w:t>
            </w:r>
          </w:p>
        </w:tc>
      </w:tr>
      <w:tr w:rsidR="00DE68FE" w:rsidRPr="00196B41" w:rsidTr="00DE68FE">
        <w:trPr>
          <w:trHeight w:val="752"/>
          <w:jc w:val="center"/>
        </w:trPr>
        <w:tc>
          <w:tcPr>
            <w:tcW w:w="287" w:type="pct"/>
            <w:tcBorders>
              <w:top w:val="single" w:sz="4" w:space="0" w:color="auto"/>
              <w:left w:val="single" w:sz="4" w:space="0" w:color="auto"/>
              <w:bottom w:val="nil"/>
              <w:right w:val="single" w:sz="4" w:space="0" w:color="auto"/>
            </w:tcBorders>
            <w:vAlign w:val="center"/>
            <w:hideMark/>
          </w:tcPr>
          <w:p w:rsidR="00DE68FE" w:rsidRPr="00196B41" w:rsidRDefault="00DE68FE" w:rsidP="00196B41">
            <w:pPr>
              <w:widowControl w:val="0"/>
              <w:adjustRightInd/>
              <w:snapToGrid/>
              <w:spacing w:after="0" w:line="260" w:lineRule="exact"/>
              <w:contextualSpacing/>
              <w:jc w:val="center"/>
              <w:rPr>
                <w:rFonts w:ascii="Times New Roman" w:eastAsiaTheme="minorEastAsia" w:hAnsi="Times New Roman" w:cs="Times New Roman"/>
                <w:sz w:val="24"/>
                <w:szCs w:val="24"/>
              </w:rPr>
            </w:pPr>
            <w:r w:rsidRPr="00196B41">
              <w:rPr>
                <w:rFonts w:ascii="Times New Roman" w:eastAsiaTheme="minorEastAsia" w:hAnsi="Times New Roman" w:cs="Times New Roman"/>
                <w:sz w:val="24"/>
                <w:szCs w:val="24"/>
              </w:rPr>
              <w:t>10</w:t>
            </w:r>
          </w:p>
        </w:tc>
        <w:tc>
          <w:tcPr>
            <w:tcW w:w="1695" w:type="pct"/>
            <w:gridSpan w:val="2"/>
            <w:tcBorders>
              <w:top w:val="single" w:sz="4" w:space="0" w:color="auto"/>
              <w:left w:val="nil"/>
              <w:bottom w:val="single" w:sz="4" w:space="0" w:color="auto"/>
              <w:right w:val="single" w:sz="4" w:space="0" w:color="auto"/>
            </w:tcBorders>
            <w:noWrap/>
            <w:vAlign w:val="center"/>
            <w:hideMark/>
          </w:tcPr>
          <w:p w:rsidR="00DE68FE" w:rsidRPr="00196B41" w:rsidRDefault="00DE68FE" w:rsidP="00196B41">
            <w:pPr>
              <w:widowControl w:val="0"/>
              <w:adjustRightInd/>
              <w:snapToGrid/>
              <w:spacing w:after="0" w:line="260" w:lineRule="exact"/>
              <w:contextualSpacing/>
              <w:jc w:val="both"/>
              <w:rPr>
                <w:rFonts w:ascii="Times New Roman" w:eastAsiaTheme="minorEastAsia" w:hAnsi="Times New Roman" w:cs="Times New Roman"/>
                <w:sz w:val="24"/>
                <w:szCs w:val="24"/>
              </w:rPr>
            </w:pPr>
            <w:r w:rsidRPr="00196B41">
              <w:rPr>
                <w:rFonts w:ascii="Times New Roman" w:eastAsiaTheme="minorEastAsia" w:hAnsiTheme="minorEastAsia" w:cs="Times New Roman"/>
                <w:sz w:val="24"/>
                <w:szCs w:val="24"/>
              </w:rPr>
              <w:t>其中：技术性专利所有权转让及使用许可收入（万元）</w:t>
            </w:r>
          </w:p>
        </w:tc>
        <w:tc>
          <w:tcPr>
            <w:tcW w:w="748" w:type="pct"/>
            <w:tcBorders>
              <w:top w:val="nil"/>
              <w:left w:val="nil"/>
              <w:bottom w:val="single" w:sz="4" w:space="0" w:color="auto"/>
              <w:right w:val="single" w:sz="4" w:space="0" w:color="auto"/>
            </w:tcBorders>
            <w:noWrap/>
            <w:vAlign w:val="center"/>
            <w:hideMark/>
          </w:tcPr>
          <w:p w:rsidR="00DE68FE" w:rsidRPr="00196B41" w:rsidRDefault="00DE68FE" w:rsidP="00196B41">
            <w:pPr>
              <w:widowControl w:val="0"/>
              <w:adjustRightInd/>
              <w:snapToGrid/>
              <w:spacing w:after="0" w:line="260" w:lineRule="exact"/>
              <w:contextualSpacing/>
              <w:jc w:val="both"/>
              <w:rPr>
                <w:rFonts w:ascii="Times New Roman" w:eastAsiaTheme="minorEastAsia" w:hAnsi="Times New Roman" w:cs="Times New Roman"/>
                <w:sz w:val="24"/>
                <w:szCs w:val="24"/>
              </w:rPr>
            </w:pPr>
          </w:p>
        </w:tc>
        <w:tc>
          <w:tcPr>
            <w:tcW w:w="2270" w:type="pct"/>
            <w:vMerge/>
            <w:tcBorders>
              <w:top w:val="nil"/>
              <w:left w:val="single" w:sz="4" w:space="0" w:color="auto"/>
              <w:bottom w:val="single" w:sz="4" w:space="0" w:color="000000"/>
              <w:right w:val="single" w:sz="4" w:space="0" w:color="auto"/>
            </w:tcBorders>
            <w:vAlign w:val="center"/>
            <w:hideMark/>
          </w:tcPr>
          <w:p w:rsidR="00DE68FE" w:rsidRPr="00196B41" w:rsidRDefault="00DE68FE" w:rsidP="00196B41">
            <w:pPr>
              <w:widowControl w:val="0"/>
              <w:adjustRightInd/>
              <w:snapToGrid/>
              <w:spacing w:after="0" w:line="260" w:lineRule="exact"/>
              <w:contextualSpacing/>
              <w:jc w:val="both"/>
              <w:rPr>
                <w:rFonts w:ascii="Times New Roman" w:eastAsiaTheme="minorEastAsia" w:hAnsi="Times New Roman" w:cs="Times New Roman"/>
                <w:sz w:val="24"/>
                <w:szCs w:val="24"/>
              </w:rPr>
            </w:pPr>
          </w:p>
        </w:tc>
      </w:tr>
      <w:tr w:rsidR="00DE68FE" w:rsidRPr="00196B41" w:rsidTr="00DE68FE">
        <w:trPr>
          <w:trHeight w:val="1866"/>
          <w:jc w:val="center"/>
        </w:trPr>
        <w:tc>
          <w:tcPr>
            <w:tcW w:w="287" w:type="pct"/>
            <w:tcBorders>
              <w:top w:val="single" w:sz="4" w:space="0" w:color="auto"/>
              <w:left w:val="single" w:sz="4" w:space="0" w:color="auto"/>
              <w:bottom w:val="nil"/>
              <w:right w:val="single" w:sz="4" w:space="0" w:color="auto"/>
            </w:tcBorders>
            <w:vAlign w:val="center"/>
            <w:hideMark/>
          </w:tcPr>
          <w:p w:rsidR="00DE68FE" w:rsidRPr="00196B41" w:rsidRDefault="00DE68FE" w:rsidP="00196B41">
            <w:pPr>
              <w:widowControl w:val="0"/>
              <w:adjustRightInd/>
              <w:snapToGrid/>
              <w:spacing w:after="0" w:line="260" w:lineRule="exact"/>
              <w:contextualSpacing/>
              <w:jc w:val="center"/>
              <w:rPr>
                <w:rFonts w:ascii="Times New Roman" w:eastAsiaTheme="minorEastAsia" w:hAnsi="Times New Roman" w:cs="Times New Roman"/>
                <w:sz w:val="24"/>
                <w:szCs w:val="24"/>
              </w:rPr>
            </w:pPr>
            <w:r w:rsidRPr="00196B41">
              <w:rPr>
                <w:rFonts w:ascii="Times New Roman" w:eastAsiaTheme="minorEastAsia" w:hAnsi="Times New Roman" w:cs="Times New Roman"/>
                <w:sz w:val="24"/>
                <w:szCs w:val="24"/>
              </w:rPr>
              <w:t>11</w:t>
            </w:r>
          </w:p>
        </w:tc>
        <w:tc>
          <w:tcPr>
            <w:tcW w:w="1695" w:type="pct"/>
            <w:gridSpan w:val="2"/>
            <w:tcBorders>
              <w:top w:val="single" w:sz="4" w:space="0" w:color="auto"/>
              <w:left w:val="nil"/>
              <w:bottom w:val="single" w:sz="4" w:space="0" w:color="auto"/>
              <w:right w:val="single" w:sz="4" w:space="0" w:color="auto"/>
            </w:tcBorders>
            <w:noWrap/>
            <w:vAlign w:val="center"/>
            <w:hideMark/>
          </w:tcPr>
          <w:p w:rsidR="00DE68FE" w:rsidRPr="00196B41" w:rsidRDefault="00DE68FE" w:rsidP="00196B41">
            <w:pPr>
              <w:widowControl w:val="0"/>
              <w:adjustRightInd/>
              <w:snapToGrid/>
              <w:spacing w:after="0" w:line="260" w:lineRule="exact"/>
              <w:contextualSpacing/>
              <w:jc w:val="both"/>
              <w:rPr>
                <w:rFonts w:ascii="Times New Roman" w:eastAsiaTheme="minorEastAsia" w:hAnsi="Times New Roman" w:cs="Times New Roman"/>
                <w:sz w:val="24"/>
                <w:szCs w:val="24"/>
              </w:rPr>
            </w:pPr>
            <w:r w:rsidRPr="00196B41">
              <w:rPr>
                <w:rFonts w:ascii="Times New Roman" w:eastAsiaTheme="minorEastAsia" w:hAnsiTheme="minorEastAsia" w:cs="Times New Roman"/>
                <w:sz w:val="24"/>
                <w:szCs w:val="24"/>
              </w:rPr>
              <w:t>研究与试验发展经费支出（万元）</w:t>
            </w:r>
          </w:p>
        </w:tc>
        <w:tc>
          <w:tcPr>
            <w:tcW w:w="748" w:type="pct"/>
            <w:tcBorders>
              <w:top w:val="nil"/>
              <w:left w:val="nil"/>
              <w:bottom w:val="single" w:sz="4" w:space="0" w:color="auto"/>
              <w:right w:val="single" w:sz="4" w:space="0" w:color="auto"/>
            </w:tcBorders>
            <w:noWrap/>
            <w:vAlign w:val="center"/>
            <w:hideMark/>
          </w:tcPr>
          <w:p w:rsidR="00DE68FE" w:rsidRPr="00196B41" w:rsidRDefault="00DE68FE" w:rsidP="00196B41">
            <w:pPr>
              <w:widowControl w:val="0"/>
              <w:adjustRightInd/>
              <w:snapToGrid/>
              <w:spacing w:after="0" w:line="260" w:lineRule="exact"/>
              <w:contextualSpacing/>
              <w:jc w:val="both"/>
              <w:rPr>
                <w:rFonts w:ascii="Times New Roman" w:eastAsiaTheme="minorEastAsia" w:hAnsi="Times New Roman" w:cs="Times New Roman"/>
                <w:sz w:val="24"/>
                <w:szCs w:val="24"/>
              </w:rPr>
            </w:pPr>
          </w:p>
        </w:tc>
        <w:tc>
          <w:tcPr>
            <w:tcW w:w="2270" w:type="pct"/>
            <w:tcBorders>
              <w:top w:val="nil"/>
              <w:left w:val="nil"/>
              <w:bottom w:val="single" w:sz="4" w:space="0" w:color="auto"/>
              <w:right w:val="single" w:sz="4" w:space="0" w:color="auto"/>
            </w:tcBorders>
            <w:vAlign w:val="center"/>
            <w:hideMark/>
          </w:tcPr>
          <w:p w:rsidR="009904E4" w:rsidRDefault="00DE68FE" w:rsidP="00196B41">
            <w:pPr>
              <w:widowControl w:val="0"/>
              <w:adjustRightInd/>
              <w:snapToGrid/>
              <w:spacing w:after="0" w:line="260" w:lineRule="exact"/>
              <w:contextualSpacing/>
              <w:jc w:val="both"/>
              <w:rPr>
                <w:rFonts w:ascii="Times New Roman" w:eastAsiaTheme="minorEastAsia" w:hAnsi="Times New Roman" w:cs="Times New Roman" w:hint="eastAsia"/>
                <w:sz w:val="24"/>
                <w:szCs w:val="24"/>
              </w:rPr>
            </w:pPr>
            <w:r w:rsidRPr="00196B41">
              <w:rPr>
                <w:rFonts w:ascii="Times New Roman" w:eastAsiaTheme="minorEastAsia" w:hAnsiTheme="minorEastAsia" w:cs="Times New Roman"/>
                <w:sz w:val="24"/>
                <w:szCs w:val="24"/>
              </w:rPr>
              <w:t>内容包括</w:t>
            </w:r>
            <w:r w:rsidRPr="00196B41">
              <w:rPr>
                <w:rFonts w:ascii="Times New Roman" w:eastAsiaTheme="minorEastAsia" w:hAnsi="Times New Roman" w:cs="Times New Roman"/>
                <w:sz w:val="24"/>
                <w:szCs w:val="24"/>
              </w:rPr>
              <w:t>2</w:t>
            </w:r>
            <w:r w:rsidRPr="00196B41">
              <w:rPr>
                <w:rFonts w:ascii="Times New Roman" w:eastAsiaTheme="minorEastAsia" w:hAnsiTheme="minorEastAsia" w:cs="Times New Roman"/>
                <w:sz w:val="24"/>
                <w:szCs w:val="24"/>
              </w:rPr>
              <w:t>部分</w:t>
            </w:r>
            <w:r w:rsidRPr="00196B41">
              <w:rPr>
                <w:rFonts w:ascii="Times New Roman" w:eastAsiaTheme="minorEastAsia" w:hAnsi="Times New Roman" w:cs="Times New Roman"/>
                <w:sz w:val="24"/>
                <w:szCs w:val="24"/>
              </w:rPr>
              <w:t>(</w:t>
            </w:r>
            <w:r w:rsidRPr="00196B41">
              <w:rPr>
                <w:rFonts w:ascii="Times New Roman" w:eastAsiaTheme="minorEastAsia" w:hAnsiTheme="minorEastAsia" w:cs="Times New Roman"/>
                <w:sz w:val="24"/>
                <w:szCs w:val="24"/>
              </w:rPr>
              <w:t>依次排序</w:t>
            </w:r>
            <w:r w:rsidR="009904E4">
              <w:rPr>
                <w:rFonts w:ascii="Times New Roman" w:eastAsiaTheme="minorEastAsia" w:hAnsi="Times New Roman" w:cs="Times New Roman"/>
                <w:sz w:val="24"/>
                <w:szCs w:val="24"/>
              </w:rPr>
              <w:t>)</w:t>
            </w:r>
            <w:r w:rsidR="009904E4">
              <w:rPr>
                <w:rFonts w:ascii="Times New Roman" w:eastAsiaTheme="minorEastAsia" w:hAnsi="Times New Roman" w:cs="Times New Roman" w:hint="eastAsia"/>
                <w:sz w:val="24"/>
                <w:szCs w:val="24"/>
              </w:rPr>
              <w:t>：</w:t>
            </w:r>
          </w:p>
          <w:p w:rsidR="00DE68FE" w:rsidRPr="00196B41" w:rsidRDefault="00DE68FE" w:rsidP="00196B41">
            <w:pPr>
              <w:widowControl w:val="0"/>
              <w:adjustRightInd/>
              <w:snapToGrid/>
              <w:spacing w:after="0" w:line="260" w:lineRule="exact"/>
              <w:contextualSpacing/>
              <w:jc w:val="both"/>
              <w:rPr>
                <w:rFonts w:ascii="Times New Roman" w:eastAsiaTheme="minorEastAsia" w:hAnsi="Times New Roman" w:cs="Times New Roman"/>
                <w:sz w:val="24"/>
                <w:szCs w:val="24"/>
              </w:rPr>
            </w:pPr>
            <w:r w:rsidRPr="00196B41">
              <w:rPr>
                <w:rFonts w:ascii="Times New Roman" w:eastAsiaTheme="minorEastAsia" w:hAnsi="Times New Roman" w:cs="Times New Roman"/>
                <w:sz w:val="24"/>
                <w:szCs w:val="24"/>
              </w:rPr>
              <w:t>1</w:t>
            </w:r>
            <w:r w:rsidRPr="00196B41">
              <w:rPr>
                <w:rFonts w:ascii="Times New Roman" w:eastAsiaTheme="minorEastAsia" w:hAnsiTheme="minorEastAsia" w:cs="Times New Roman"/>
                <w:sz w:val="24"/>
                <w:szCs w:val="24"/>
              </w:rPr>
              <w:t>、</w:t>
            </w:r>
            <w:r w:rsidRPr="00196B41">
              <w:rPr>
                <w:rFonts w:ascii="Times New Roman" w:eastAsiaTheme="minorEastAsia" w:hAnsiTheme="minorEastAsia" w:cs="Times New Roman"/>
                <w:spacing w:val="-10"/>
                <w:sz w:val="24"/>
                <w:szCs w:val="24"/>
              </w:rPr>
              <w:t>高校或科研机构单独填写《附表</w:t>
            </w:r>
            <w:r w:rsidRPr="00196B41">
              <w:rPr>
                <w:rFonts w:ascii="Times New Roman" w:eastAsiaTheme="minorEastAsia" w:hAnsi="Times New Roman" w:cs="Times New Roman"/>
                <w:spacing w:val="-10"/>
                <w:sz w:val="24"/>
                <w:szCs w:val="24"/>
              </w:rPr>
              <w:t>10</w:t>
            </w:r>
            <w:r w:rsidRPr="00196B41">
              <w:rPr>
                <w:rFonts w:ascii="Times New Roman" w:eastAsiaTheme="minorEastAsia" w:hAnsiTheme="minorEastAsia" w:cs="Times New Roman"/>
                <w:spacing w:val="-10"/>
                <w:sz w:val="24"/>
                <w:szCs w:val="24"/>
              </w:rPr>
              <w:t>：工程研究中心当年全部研发项目信息表》，加盖单位的公章。未盖章，视为无效；</w:t>
            </w:r>
            <w:r w:rsidRPr="00196B41">
              <w:rPr>
                <w:rFonts w:ascii="Times New Roman" w:eastAsiaTheme="minorEastAsia" w:hAnsi="Times New Roman" w:cs="Times New Roman"/>
                <w:sz w:val="24"/>
                <w:szCs w:val="24"/>
              </w:rPr>
              <w:br/>
              <w:t>2</w:t>
            </w:r>
            <w:r w:rsidRPr="00196B41">
              <w:rPr>
                <w:rFonts w:ascii="Times New Roman" w:eastAsiaTheme="minorEastAsia" w:hAnsiTheme="minorEastAsia" w:cs="Times New Roman"/>
                <w:sz w:val="24"/>
                <w:szCs w:val="24"/>
              </w:rPr>
              <w:t>、企业须提供向统计部门报送的研究开发活动及相关情况</w:t>
            </w:r>
            <w:r w:rsidRPr="00196B41">
              <w:rPr>
                <w:rFonts w:ascii="Times New Roman" w:eastAsiaTheme="minorEastAsia" w:hAnsi="Times New Roman" w:cs="Times New Roman"/>
                <w:b/>
                <w:bCs/>
                <w:sz w:val="24"/>
                <w:szCs w:val="24"/>
              </w:rPr>
              <w:t>107-2</w:t>
            </w:r>
            <w:r w:rsidRPr="00196B41">
              <w:rPr>
                <w:rFonts w:ascii="Times New Roman" w:eastAsiaTheme="minorEastAsia" w:hAnsiTheme="minorEastAsia" w:cs="Times New Roman"/>
                <w:b/>
                <w:bCs/>
                <w:sz w:val="24"/>
                <w:szCs w:val="24"/>
              </w:rPr>
              <w:t>表</w:t>
            </w:r>
            <w:r w:rsidRPr="00196B41">
              <w:rPr>
                <w:rFonts w:ascii="Times New Roman" w:eastAsiaTheme="minorEastAsia" w:hAnsiTheme="minorEastAsia" w:cs="Times New Roman"/>
                <w:sz w:val="24"/>
                <w:szCs w:val="24"/>
              </w:rPr>
              <w:t>（国统字【</w:t>
            </w:r>
            <w:r w:rsidRPr="00196B41">
              <w:rPr>
                <w:rFonts w:ascii="Times New Roman" w:eastAsiaTheme="minorEastAsia" w:hAnsi="Times New Roman" w:cs="Times New Roman"/>
                <w:sz w:val="24"/>
                <w:szCs w:val="24"/>
              </w:rPr>
              <w:t>2020</w:t>
            </w:r>
            <w:r w:rsidRPr="00196B41">
              <w:rPr>
                <w:rFonts w:ascii="Times New Roman" w:eastAsiaTheme="minorEastAsia" w:hAnsiTheme="minorEastAsia" w:cs="Times New Roman"/>
                <w:sz w:val="24"/>
                <w:szCs w:val="24"/>
              </w:rPr>
              <w:t>】</w:t>
            </w:r>
            <w:r w:rsidRPr="00196B41">
              <w:rPr>
                <w:rFonts w:ascii="Times New Roman" w:eastAsiaTheme="minorEastAsia" w:hAnsi="Times New Roman" w:cs="Times New Roman"/>
                <w:sz w:val="24"/>
                <w:szCs w:val="24"/>
              </w:rPr>
              <w:t>105</w:t>
            </w:r>
            <w:r w:rsidRPr="00196B41">
              <w:rPr>
                <w:rFonts w:ascii="Times New Roman" w:eastAsiaTheme="minorEastAsia" w:hAnsiTheme="minorEastAsia" w:cs="Times New Roman"/>
                <w:sz w:val="24"/>
                <w:szCs w:val="24"/>
              </w:rPr>
              <w:t>号</w:t>
            </w:r>
            <w:r w:rsidRPr="00196B41">
              <w:rPr>
                <w:rFonts w:ascii="Times New Roman" w:eastAsiaTheme="minorEastAsia" w:hAnsi="Times New Roman" w:cs="Times New Roman"/>
                <w:sz w:val="24"/>
                <w:szCs w:val="24"/>
              </w:rPr>
              <w:t>)</w:t>
            </w:r>
            <w:r w:rsidRPr="00196B41">
              <w:rPr>
                <w:rFonts w:ascii="Times New Roman" w:eastAsiaTheme="minorEastAsia" w:hAnsiTheme="minorEastAsia" w:cs="Times New Roman"/>
                <w:sz w:val="24"/>
                <w:szCs w:val="24"/>
              </w:rPr>
              <w:t>，每页加盖企业公章。未提供</w:t>
            </w:r>
            <w:r w:rsidRPr="00196B41">
              <w:rPr>
                <w:rFonts w:ascii="Times New Roman" w:eastAsiaTheme="minorEastAsia" w:hAnsi="Times New Roman" w:cs="Times New Roman"/>
                <w:sz w:val="24"/>
                <w:szCs w:val="24"/>
              </w:rPr>
              <w:t>107-2</w:t>
            </w:r>
            <w:r w:rsidRPr="00196B41">
              <w:rPr>
                <w:rFonts w:ascii="Times New Roman" w:eastAsiaTheme="minorEastAsia" w:hAnsiTheme="minorEastAsia" w:cs="Times New Roman"/>
                <w:sz w:val="24"/>
                <w:szCs w:val="24"/>
              </w:rPr>
              <w:t>表的，相应数据视为无效。</w:t>
            </w:r>
          </w:p>
        </w:tc>
      </w:tr>
      <w:tr w:rsidR="00DE68FE" w:rsidRPr="00196B41" w:rsidTr="00196B41">
        <w:trPr>
          <w:trHeight w:val="2541"/>
          <w:jc w:val="center"/>
        </w:trPr>
        <w:tc>
          <w:tcPr>
            <w:tcW w:w="287" w:type="pct"/>
            <w:tcBorders>
              <w:top w:val="single" w:sz="4" w:space="0" w:color="auto"/>
              <w:left w:val="single" w:sz="4" w:space="0" w:color="auto"/>
              <w:bottom w:val="single" w:sz="4" w:space="0" w:color="auto"/>
              <w:right w:val="single" w:sz="4" w:space="0" w:color="auto"/>
            </w:tcBorders>
            <w:vAlign w:val="center"/>
            <w:hideMark/>
          </w:tcPr>
          <w:p w:rsidR="00DE68FE" w:rsidRPr="00196B41" w:rsidRDefault="00DE68FE" w:rsidP="00196B41">
            <w:pPr>
              <w:widowControl w:val="0"/>
              <w:adjustRightInd/>
              <w:snapToGrid/>
              <w:spacing w:after="0" w:line="260" w:lineRule="exact"/>
              <w:contextualSpacing/>
              <w:jc w:val="center"/>
              <w:rPr>
                <w:rFonts w:ascii="Times New Roman" w:eastAsiaTheme="minorEastAsia" w:hAnsi="Times New Roman" w:cs="Times New Roman"/>
                <w:sz w:val="24"/>
                <w:szCs w:val="24"/>
              </w:rPr>
            </w:pPr>
            <w:r w:rsidRPr="00196B41">
              <w:rPr>
                <w:rFonts w:ascii="Times New Roman" w:eastAsiaTheme="minorEastAsia" w:hAnsi="Times New Roman" w:cs="Times New Roman"/>
                <w:sz w:val="24"/>
                <w:szCs w:val="24"/>
              </w:rPr>
              <w:t>12</w:t>
            </w:r>
          </w:p>
        </w:tc>
        <w:tc>
          <w:tcPr>
            <w:tcW w:w="1695" w:type="pct"/>
            <w:gridSpan w:val="2"/>
            <w:tcBorders>
              <w:top w:val="single" w:sz="4" w:space="0" w:color="auto"/>
              <w:left w:val="nil"/>
              <w:bottom w:val="single" w:sz="4" w:space="0" w:color="auto"/>
              <w:right w:val="single" w:sz="4" w:space="0" w:color="auto"/>
            </w:tcBorders>
            <w:vAlign w:val="center"/>
            <w:hideMark/>
          </w:tcPr>
          <w:p w:rsidR="00DE68FE" w:rsidRPr="00196B41" w:rsidRDefault="00DE68FE" w:rsidP="00196B41">
            <w:pPr>
              <w:widowControl w:val="0"/>
              <w:adjustRightInd/>
              <w:snapToGrid/>
              <w:spacing w:after="0" w:line="260" w:lineRule="exact"/>
              <w:contextualSpacing/>
              <w:jc w:val="both"/>
              <w:rPr>
                <w:rFonts w:ascii="Times New Roman" w:eastAsiaTheme="minorEastAsia" w:hAnsi="Times New Roman" w:cs="Times New Roman"/>
                <w:sz w:val="24"/>
                <w:szCs w:val="24"/>
              </w:rPr>
            </w:pPr>
            <w:r w:rsidRPr="00196B41">
              <w:rPr>
                <w:rFonts w:ascii="Times New Roman" w:eastAsiaTheme="minorEastAsia" w:hAnsiTheme="minorEastAsia" w:cs="Times New Roman"/>
                <w:sz w:val="24"/>
                <w:szCs w:val="24"/>
              </w:rPr>
              <w:t>研究与试验发展人员人数（人）</w:t>
            </w:r>
          </w:p>
        </w:tc>
        <w:tc>
          <w:tcPr>
            <w:tcW w:w="748" w:type="pct"/>
            <w:tcBorders>
              <w:top w:val="nil"/>
              <w:left w:val="nil"/>
              <w:bottom w:val="single" w:sz="4" w:space="0" w:color="auto"/>
              <w:right w:val="single" w:sz="4" w:space="0" w:color="auto"/>
            </w:tcBorders>
            <w:noWrap/>
            <w:vAlign w:val="center"/>
            <w:hideMark/>
          </w:tcPr>
          <w:p w:rsidR="00DE68FE" w:rsidRPr="00196B41" w:rsidRDefault="00DE68FE" w:rsidP="00196B41">
            <w:pPr>
              <w:widowControl w:val="0"/>
              <w:adjustRightInd/>
              <w:snapToGrid/>
              <w:spacing w:after="0" w:line="260" w:lineRule="exact"/>
              <w:contextualSpacing/>
              <w:jc w:val="both"/>
              <w:rPr>
                <w:rFonts w:ascii="Times New Roman" w:eastAsiaTheme="minorEastAsia" w:hAnsi="Times New Roman" w:cs="Times New Roman"/>
                <w:sz w:val="24"/>
                <w:szCs w:val="24"/>
              </w:rPr>
            </w:pPr>
          </w:p>
        </w:tc>
        <w:tc>
          <w:tcPr>
            <w:tcW w:w="2270" w:type="pct"/>
            <w:tcBorders>
              <w:top w:val="nil"/>
              <w:left w:val="nil"/>
              <w:bottom w:val="single" w:sz="4" w:space="0" w:color="auto"/>
              <w:right w:val="single" w:sz="4" w:space="0" w:color="auto"/>
            </w:tcBorders>
            <w:vAlign w:val="center"/>
            <w:hideMark/>
          </w:tcPr>
          <w:p w:rsidR="009904E4" w:rsidRPr="009904E4" w:rsidRDefault="00DE68FE" w:rsidP="00196B41">
            <w:pPr>
              <w:widowControl w:val="0"/>
              <w:adjustRightInd/>
              <w:snapToGrid/>
              <w:spacing w:after="0" w:line="260" w:lineRule="exact"/>
              <w:contextualSpacing/>
              <w:jc w:val="both"/>
              <w:rPr>
                <w:rFonts w:ascii="Times New Roman" w:eastAsiaTheme="minorEastAsia" w:hAnsi="Times New Roman" w:cs="Times New Roman" w:hint="eastAsia"/>
                <w:sz w:val="24"/>
                <w:szCs w:val="24"/>
              </w:rPr>
            </w:pPr>
            <w:r w:rsidRPr="009904E4">
              <w:rPr>
                <w:rFonts w:ascii="Times New Roman" w:eastAsiaTheme="minorEastAsia" w:hAnsiTheme="minorEastAsia" w:cs="Times New Roman"/>
                <w:sz w:val="24"/>
                <w:szCs w:val="24"/>
              </w:rPr>
              <w:t>内容包括</w:t>
            </w:r>
            <w:r w:rsidRPr="009904E4">
              <w:rPr>
                <w:rFonts w:ascii="Times New Roman" w:eastAsiaTheme="minorEastAsia" w:hAnsi="Times New Roman" w:cs="Times New Roman"/>
                <w:sz w:val="24"/>
                <w:szCs w:val="24"/>
              </w:rPr>
              <w:t>2</w:t>
            </w:r>
            <w:r w:rsidRPr="009904E4">
              <w:rPr>
                <w:rFonts w:ascii="Times New Roman" w:eastAsiaTheme="minorEastAsia" w:hAnsiTheme="minorEastAsia" w:cs="Times New Roman"/>
                <w:sz w:val="24"/>
                <w:szCs w:val="24"/>
              </w:rPr>
              <w:t>部分</w:t>
            </w:r>
            <w:r w:rsidRPr="009904E4">
              <w:rPr>
                <w:rFonts w:ascii="Times New Roman" w:eastAsiaTheme="minorEastAsia" w:hAnsi="Times New Roman" w:cs="Times New Roman"/>
                <w:sz w:val="24"/>
                <w:szCs w:val="24"/>
              </w:rPr>
              <w:t>(</w:t>
            </w:r>
            <w:r w:rsidRPr="009904E4">
              <w:rPr>
                <w:rFonts w:ascii="Times New Roman" w:eastAsiaTheme="minorEastAsia" w:hAnsiTheme="minorEastAsia" w:cs="Times New Roman"/>
                <w:sz w:val="24"/>
                <w:szCs w:val="24"/>
              </w:rPr>
              <w:t>依次排序</w:t>
            </w:r>
            <w:r w:rsidR="009904E4" w:rsidRPr="009904E4">
              <w:rPr>
                <w:rFonts w:ascii="Times New Roman" w:eastAsiaTheme="minorEastAsia" w:hAnsi="Times New Roman" w:cs="Times New Roman"/>
                <w:sz w:val="24"/>
                <w:szCs w:val="24"/>
              </w:rPr>
              <w:t>)</w:t>
            </w:r>
            <w:r w:rsidR="009904E4" w:rsidRPr="009904E4">
              <w:rPr>
                <w:rFonts w:ascii="Times New Roman" w:eastAsiaTheme="minorEastAsia" w:hAnsi="Times New Roman" w:cs="Times New Roman" w:hint="eastAsia"/>
                <w:sz w:val="24"/>
                <w:szCs w:val="24"/>
              </w:rPr>
              <w:t>：</w:t>
            </w:r>
          </w:p>
          <w:p w:rsidR="009904E4" w:rsidRPr="009904E4" w:rsidRDefault="00DE68FE" w:rsidP="00196B41">
            <w:pPr>
              <w:widowControl w:val="0"/>
              <w:adjustRightInd/>
              <w:snapToGrid/>
              <w:spacing w:after="0" w:line="260" w:lineRule="exact"/>
              <w:contextualSpacing/>
              <w:jc w:val="both"/>
              <w:rPr>
                <w:rFonts w:ascii="Times New Roman" w:eastAsiaTheme="minorEastAsia" w:hAnsi="Times New Roman" w:cs="Times New Roman" w:hint="eastAsia"/>
                <w:sz w:val="24"/>
                <w:szCs w:val="24"/>
              </w:rPr>
            </w:pPr>
            <w:r w:rsidRPr="009904E4">
              <w:rPr>
                <w:rFonts w:ascii="Times New Roman" w:eastAsiaTheme="minorEastAsia" w:hAnsi="Times New Roman" w:cs="Times New Roman"/>
                <w:sz w:val="24"/>
                <w:szCs w:val="24"/>
              </w:rPr>
              <w:t>1</w:t>
            </w:r>
            <w:r w:rsidRPr="009904E4">
              <w:rPr>
                <w:rFonts w:ascii="Times New Roman" w:eastAsiaTheme="minorEastAsia" w:hAnsiTheme="minorEastAsia" w:cs="Times New Roman"/>
                <w:sz w:val="24"/>
                <w:szCs w:val="24"/>
              </w:rPr>
              <w:t>、提供《附表</w:t>
            </w:r>
            <w:r w:rsidRPr="009904E4">
              <w:rPr>
                <w:rFonts w:ascii="Times New Roman" w:eastAsiaTheme="minorEastAsia" w:hAnsi="Times New Roman" w:cs="Times New Roman"/>
                <w:sz w:val="24"/>
                <w:szCs w:val="24"/>
              </w:rPr>
              <w:t>1</w:t>
            </w:r>
            <w:r w:rsidRPr="009904E4">
              <w:rPr>
                <w:rFonts w:ascii="Times New Roman" w:eastAsiaTheme="minorEastAsia" w:hAnsiTheme="minorEastAsia" w:cs="Times New Roman"/>
                <w:sz w:val="24"/>
                <w:szCs w:val="24"/>
              </w:rPr>
              <w:t>：工程研究中心研发人员统计表》，加盖研发人员所属单位的公章。未盖章的单位，其相应人员视为无效；</w:t>
            </w:r>
          </w:p>
          <w:p w:rsidR="00DE68FE" w:rsidRPr="00196B41" w:rsidRDefault="00DE68FE" w:rsidP="00196B41">
            <w:pPr>
              <w:widowControl w:val="0"/>
              <w:adjustRightInd/>
              <w:snapToGrid/>
              <w:spacing w:after="0" w:line="260" w:lineRule="exact"/>
              <w:contextualSpacing/>
              <w:jc w:val="both"/>
              <w:rPr>
                <w:rFonts w:ascii="Times New Roman" w:eastAsiaTheme="minorEastAsia" w:hAnsi="Times New Roman" w:cs="Times New Roman"/>
                <w:sz w:val="24"/>
                <w:szCs w:val="24"/>
              </w:rPr>
            </w:pPr>
            <w:r w:rsidRPr="009904E4">
              <w:rPr>
                <w:rFonts w:ascii="Times New Roman" w:eastAsiaTheme="minorEastAsia" w:hAnsi="Times New Roman" w:cs="Times New Roman"/>
                <w:sz w:val="24"/>
                <w:szCs w:val="24"/>
              </w:rPr>
              <w:t>2</w:t>
            </w:r>
            <w:r w:rsidRPr="009904E4">
              <w:rPr>
                <w:rFonts w:ascii="Times New Roman" w:eastAsiaTheme="minorEastAsia" w:hAnsiTheme="minorEastAsia" w:cs="Times New Roman"/>
                <w:sz w:val="24"/>
                <w:szCs w:val="24"/>
              </w:rPr>
              <w:t>、企业须提供向统计部门报送的研究开发活动及相关情况</w:t>
            </w:r>
            <w:r w:rsidRPr="009904E4">
              <w:rPr>
                <w:rFonts w:ascii="Times New Roman" w:eastAsiaTheme="minorEastAsia" w:hAnsi="Times New Roman" w:cs="Times New Roman"/>
                <w:b/>
                <w:bCs/>
                <w:sz w:val="24"/>
                <w:szCs w:val="24"/>
              </w:rPr>
              <w:t>107-2</w:t>
            </w:r>
            <w:r w:rsidRPr="009904E4">
              <w:rPr>
                <w:rFonts w:ascii="Times New Roman" w:eastAsiaTheme="minorEastAsia" w:hAnsiTheme="minorEastAsia" w:cs="Times New Roman"/>
                <w:b/>
                <w:bCs/>
                <w:sz w:val="24"/>
                <w:szCs w:val="24"/>
              </w:rPr>
              <w:t>表</w:t>
            </w:r>
            <w:r w:rsidRPr="009904E4">
              <w:rPr>
                <w:rFonts w:ascii="Times New Roman" w:eastAsiaTheme="minorEastAsia" w:hAnsiTheme="minorEastAsia" w:cs="Times New Roman"/>
                <w:sz w:val="24"/>
                <w:szCs w:val="24"/>
              </w:rPr>
              <w:t>（国统字【</w:t>
            </w:r>
            <w:r w:rsidRPr="009904E4">
              <w:rPr>
                <w:rFonts w:ascii="Times New Roman" w:eastAsiaTheme="minorEastAsia" w:hAnsi="Times New Roman" w:cs="Times New Roman"/>
                <w:sz w:val="24"/>
                <w:szCs w:val="24"/>
              </w:rPr>
              <w:t>2020</w:t>
            </w:r>
            <w:r w:rsidRPr="009904E4">
              <w:rPr>
                <w:rFonts w:ascii="Times New Roman" w:eastAsiaTheme="minorEastAsia" w:hAnsiTheme="minorEastAsia" w:cs="Times New Roman"/>
                <w:sz w:val="24"/>
                <w:szCs w:val="24"/>
              </w:rPr>
              <w:t>】</w:t>
            </w:r>
            <w:r w:rsidRPr="009904E4">
              <w:rPr>
                <w:rFonts w:ascii="Times New Roman" w:eastAsiaTheme="minorEastAsia" w:hAnsi="Times New Roman" w:cs="Times New Roman"/>
                <w:sz w:val="24"/>
                <w:szCs w:val="24"/>
              </w:rPr>
              <w:t>105</w:t>
            </w:r>
            <w:r w:rsidRPr="009904E4">
              <w:rPr>
                <w:rFonts w:ascii="Times New Roman" w:eastAsiaTheme="minorEastAsia" w:hAnsiTheme="minorEastAsia" w:cs="Times New Roman"/>
                <w:sz w:val="24"/>
                <w:szCs w:val="24"/>
              </w:rPr>
              <w:t>号</w:t>
            </w:r>
            <w:r w:rsidRPr="009904E4">
              <w:rPr>
                <w:rFonts w:ascii="Times New Roman" w:eastAsiaTheme="minorEastAsia" w:hAnsi="Times New Roman" w:cs="Times New Roman"/>
                <w:sz w:val="24"/>
                <w:szCs w:val="24"/>
              </w:rPr>
              <w:t>)</w:t>
            </w:r>
            <w:r w:rsidRPr="009904E4">
              <w:rPr>
                <w:rFonts w:ascii="Times New Roman" w:eastAsiaTheme="minorEastAsia" w:hAnsiTheme="minorEastAsia" w:cs="Times New Roman"/>
                <w:sz w:val="24"/>
                <w:szCs w:val="24"/>
              </w:rPr>
              <w:t>，每页加盖企业公章。《附表</w:t>
            </w:r>
            <w:r w:rsidRPr="009904E4">
              <w:rPr>
                <w:rFonts w:ascii="Times New Roman" w:eastAsiaTheme="minorEastAsia" w:hAnsi="Times New Roman" w:cs="Times New Roman"/>
                <w:sz w:val="24"/>
                <w:szCs w:val="24"/>
              </w:rPr>
              <w:t>1</w:t>
            </w:r>
            <w:r w:rsidRPr="009904E4">
              <w:rPr>
                <w:rFonts w:ascii="Times New Roman" w:eastAsiaTheme="minorEastAsia" w:hAnsiTheme="minorEastAsia" w:cs="Times New Roman"/>
                <w:sz w:val="24"/>
                <w:szCs w:val="24"/>
              </w:rPr>
              <w:t>》中企业研发人员数量应与其</w:t>
            </w:r>
            <w:r w:rsidRPr="009904E4">
              <w:rPr>
                <w:rFonts w:ascii="Times New Roman" w:eastAsiaTheme="minorEastAsia" w:hAnsi="Times New Roman" w:cs="Times New Roman"/>
                <w:sz w:val="24"/>
                <w:szCs w:val="24"/>
              </w:rPr>
              <w:t>107-2</w:t>
            </w:r>
            <w:r w:rsidRPr="009904E4">
              <w:rPr>
                <w:rFonts w:ascii="Times New Roman" w:eastAsiaTheme="minorEastAsia" w:hAnsiTheme="minorEastAsia" w:cs="Times New Roman"/>
                <w:sz w:val="24"/>
                <w:szCs w:val="24"/>
              </w:rPr>
              <w:t>表数据一致。未提供</w:t>
            </w:r>
            <w:r w:rsidRPr="009904E4">
              <w:rPr>
                <w:rFonts w:ascii="Times New Roman" w:eastAsiaTheme="minorEastAsia" w:hAnsi="Times New Roman" w:cs="Times New Roman"/>
                <w:sz w:val="24"/>
                <w:szCs w:val="24"/>
              </w:rPr>
              <w:t>107-2</w:t>
            </w:r>
            <w:r w:rsidRPr="009904E4">
              <w:rPr>
                <w:rFonts w:ascii="Times New Roman" w:eastAsiaTheme="minorEastAsia" w:hAnsiTheme="minorEastAsia" w:cs="Times New Roman"/>
                <w:sz w:val="24"/>
                <w:szCs w:val="24"/>
              </w:rPr>
              <w:t>表的，视为无效。</w:t>
            </w:r>
          </w:p>
        </w:tc>
      </w:tr>
      <w:tr w:rsidR="00196B41" w:rsidRPr="00196B41" w:rsidTr="00196B41">
        <w:trPr>
          <w:trHeight w:val="551"/>
          <w:jc w:val="center"/>
        </w:trPr>
        <w:tc>
          <w:tcPr>
            <w:tcW w:w="287" w:type="pct"/>
            <w:tcBorders>
              <w:top w:val="single" w:sz="4" w:space="0" w:color="auto"/>
              <w:left w:val="single" w:sz="4" w:space="0" w:color="auto"/>
              <w:bottom w:val="single" w:sz="4" w:space="0" w:color="auto"/>
              <w:right w:val="single" w:sz="4" w:space="0" w:color="auto"/>
            </w:tcBorders>
            <w:vAlign w:val="center"/>
            <w:hideMark/>
          </w:tcPr>
          <w:p w:rsidR="00196B41" w:rsidRPr="00196B41" w:rsidRDefault="00196B41" w:rsidP="00196B41">
            <w:pPr>
              <w:widowControl w:val="0"/>
              <w:adjustRightInd/>
              <w:snapToGrid/>
              <w:spacing w:after="0" w:line="260" w:lineRule="exact"/>
              <w:contextualSpacing/>
              <w:jc w:val="center"/>
              <w:rPr>
                <w:rFonts w:ascii="Times New Roman" w:eastAsiaTheme="minorEastAsia" w:hAnsi="Times New Roman" w:cs="Times New Roman"/>
                <w:b/>
                <w:bCs/>
                <w:sz w:val="24"/>
                <w:szCs w:val="24"/>
              </w:rPr>
            </w:pPr>
            <w:r w:rsidRPr="00196B41">
              <w:rPr>
                <w:rFonts w:ascii="Times New Roman" w:eastAsiaTheme="minorEastAsia" w:hAnsiTheme="minorEastAsia" w:cs="Times New Roman"/>
                <w:b/>
                <w:bCs/>
                <w:sz w:val="24"/>
                <w:szCs w:val="24"/>
              </w:rPr>
              <w:lastRenderedPageBreak/>
              <w:t>编号</w:t>
            </w:r>
          </w:p>
        </w:tc>
        <w:tc>
          <w:tcPr>
            <w:tcW w:w="1695" w:type="pct"/>
            <w:gridSpan w:val="2"/>
            <w:tcBorders>
              <w:top w:val="single" w:sz="4" w:space="0" w:color="auto"/>
              <w:left w:val="nil"/>
              <w:bottom w:val="single" w:sz="4" w:space="0" w:color="auto"/>
              <w:right w:val="single" w:sz="4" w:space="0" w:color="auto"/>
            </w:tcBorders>
            <w:vAlign w:val="center"/>
            <w:hideMark/>
          </w:tcPr>
          <w:p w:rsidR="00196B41" w:rsidRPr="00196B41" w:rsidRDefault="00196B41" w:rsidP="00196B41">
            <w:pPr>
              <w:widowControl w:val="0"/>
              <w:adjustRightInd/>
              <w:snapToGrid/>
              <w:spacing w:after="0" w:line="260" w:lineRule="exact"/>
              <w:contextualSpacing/>
              <w:jc w:val="center"/>
              <w:rPr>
                <w:rFonts w:ascii="Times New Roman" w:eastAsiaTheme="minorEastAsia" w:hAnsi="Times New Roman" w:cs="Times New Roman"/>
                <w:b/>
                <w:bCs/>
                <w:sz w:val="24"/>
                <w:szCs w:val="24"/>
              </w:rPr>
            </w:pPr>
            <w:r w:rsidRPr="00196B41">
              <w:rPr>
                <w:rFonts w:ascii="Times New Roman" w:eastAsiaTheme="minorEastAsia" w:hAnsiTheme="minorEastAsia" w:cs="Times New Roman"/>
                <w:b/>
                <w:bCs/>
                <w:sz w:val="24"/>
                <w:szCs w:val="24"/>
              </w:rPr>
              <w:t>指标</w:t>
            </w:r>
          </w:p>
        </w:tc>
        <w:tc>
          <w:tcPr>
            <w:tcW w:w="748" w:type="pct"/>
            <w:tcBorders>
              <w:top w:val="single" w:sz="4" w:space="0" w:color="auto"/>
              <w:left w:val="nil"/>
              <w:bottom w:val="single" w:sz="4" w:space="0" w:color="auto"/>
              <w:right w:val="single" w:sz="4" w:space="0" w:color="auto"/>
            </w:tcBorders>
            <w:noWrap/>
            <w:vAlign w:val="center"/>
            <w:hideMark/>
          </w:tcPr>
          <w:p w:rsidR="00196B41" w:rsidRPr="00196B41" w:rsidRDefault="00196B41" w:rsidP="00196B41">
            <w:pPr>
              <w:widowControl w:val="0"/>
              <w:adjustRightInd/>
              <w:snapToGrid/>
              <w:spacing w:after="0" w:line="260" w:lineRule="exact"/>
              <w:contextualSpacing/>
              <w:jc w:val="center"/>
              <w:rPr>
                <w:rFonts w:ascii="Times New Roman" w:eastAsiaTheme="minorEastAsia" w:hAnsi="Times New Roman" w:cs="Times New Roman"/>
                <w:b/>
                <w:bCs/>
                <w:sz w:val="24"/>
                <w:szCs w:val="24"/>
              </w:rPr>
            </w:pPr>
            <w:r w:rsidRPr="00196B41">
              <w:rPr>
                <w:rFonts w:ascii="Times New Roman" w:eastAsiaTheme="minorEastAsia" w:hAnsiTheme="minorEastAsia" w:cs="Times New Roman"/>
                <w:b/>
                <w:bCs/>
                <w:sz w:val="24"/>
                <w:szCs w:val="24"/>
              </w:rPr>
              <w:t>企业填报值</w:t>
            </w:r>
          </w:p>
        </w:tc>
        <w:tc>
          <w:tcPr>
            <w:tcW w:w="2270" w:type="pct"/>
            <w:tcBorders>
              <w:top w:val="single" w:sz="4" w:space="0" w:color="auto"/>
              <w:left w:val="nil"/>
              <w:bottom w:val="single" w:sz="4" w:space="0" w:color="auto"/>
              <w:right w:val="single" w:sz="4" w:space="0" w:color="auto"/>
            </w:tcBorders>
            <w:vAlign w:val="center"/>
            <w:hideMark/>
          </w:tcPr>
          <w:p w:rsidR="00196B41" w:rsidRPr="00196B41" w:rsidRDefault="00196B41" w:rsidP="00196B41">
            <w:pPr>
              <w:widowControl w:val="0"/>
              <w:adjustRightInd/>
              <w:snapToGrid/>
              <w:spacing w:after="0" w:line="260" w:lineRule="exact"/>
              <w:contextualSpacing/>
              <w:jc w:val="center"/>
              <w:rPr>
                <w:rFonts w:ascii="Times New Roman" w:eastAsiaTheme="minorEastAsia" w:hAnsi="Times New Roman" w:cs="Times New Roman"/>
                <w:b/>
                <w:bCs/>
                <w:sz w:val="24"/>
                <w:szCs w:val="24"/>
              </w:rPr>
            </w:pPr>
            <w:r w:rsidRPr="00196B41">
              <w:rPr>
                <w:rFonts w:ascii="Times New Roman" w:eastAsiaTheme="minorEastAsia" w:hAnsiTheme="minorEastAsia" w:cs="Times New Roman"/>
                <w:b/>
                <w:bCs/>
                <w:sz w:val="24"/>
                <w:szCs w:val="24"/>
              </w:rPr>
              <w:t>附件证明材料要求</w:t>
            </w:r>
          </w:p>
        </w:tc>
      </w:tr>
      <w:tr w:rsidR="00DE68FE" w:rsidRPr="00196B41" w:rsidTr="00196B41">
        <w:trPr>
          <w:trHeight w:val="1268"/>
          <w:jc w:val="center"/>
        </w:trPr>
        <w:tc>
          <w:tcPr>
            <w:tcW w:w="287" w:type="pct"/>
            <w:tcBorders>
              <w:top w:val="single" w:sz="4" w:space="0" w:color="auto"/>
              <w:left w:val="single" w:sz="4" w:space="0" w:color="auto"/>
              <w:bottom w:val="nil"/>
              <w:right w:val="single" w:sz="4" w:space="0" w:color="auto"/>
            </w:tcBorders>
            <w:vAlign w:val="center"/>
            <w:hideMark/>
          </w:tcPr>
          <w:p w:rsidR="00DE68FE" w:rsidRPr="00196B41" w:rsidRDefault="00DE68FE" w:rsidP="00196B41">
            <w:pPr>
              <w:widowControl w:val="0"/>
              <w:adjustRightInd/>
              <w:snapToGrid/>
              <w:spacing w:after="0" w:line="260" w:lineRule="exact"/>
              <w:contextualSpacing/>
              <w:jc w:val="center"/>
              <w:rPr>
                <w:rFonts w:ascii="Times New Roman" w:eastAsiaTheme="minorEastAsia" w:hAnsi="Times New Roman" w:cs="Times New Roman"/>
                <w:sz w:val="24"/>
                <w:szCs w:val="24"/>
              </w:rPr>
            </w:pPr>
            <w:r w:rsidRPr="00196B41">
              <w:rPr>
                <w:rFonts w:ascii="Times New Roman" w:eastAsiaTheme="minorEastAsia" w:hAnsi="Times New Roman" w:cs="Times New Roman"/>
                <w:sz w:val="24"/>
                <w:szCs w:val="24"/>
              </w:rPr>
              <w:t>13</w:t>
            </w:r>
          </w:p>
        </w:tc>
        <w:tc>
          <w:tcPr>
            <w:tcW w:w="1695" w:type="pct"/>
            <w:gridSpan w:val="2"/>
            <w:tcBorders>
              <w:top w:val="single" w:sz="4" w:space="0" w:color="auto"/>
              <w:left w:val="nil"/>
              <w:bottom w:val="single" w:sz="4" w:space="0" w:color="auto"/>
              <w:right w:val="single" w:sz="4" w:space="0" w:color="auto"/>
            </w:tcBorders>
            <w:vAlign w:val="center"/>
            <w:hideMark/>
          </w:tcPr>
          <w:p w:rsidR="00DE68FE" w:rsidRPr="00196B41" w:rsidRDefault="00DE68FE" w:rsidP="00196B41">
            <w:pPr>
              <w:widowControl w:val="0"/>
              <w:adjustRightInd/>
              <w:snapToGrid/>
              <w:spacing w:after="0" w:line="260" w:lineRule="exact"/>
              <w:contextualSpacing/>
              <w:jc w:val="both"/>
              <w:rPr>
                <w:rFonts w:ascii="Times New Roman" w:eastAsiaTheme="minorEastAsia" w:hAnsi="Times New Roman" w:cs="Times New Roman"/>
                <w:sz w:val="24"/>
                <w:szCs w:val="24"/>
              </w:rPr>
            </w:pPr>
            <w:r w:rsidRPr="00196B41">
              <w:rPr>
                <w:rFonts w:ascii="Times New Roman" w:eastAsiaTheme="minorEastAsia" w:hAnsiTheme="minorEastAsia" w:cs="Times New Roman"/>
                <w:sz w:val="24"/>
                <w:szCs w:val="24"/>
              </w:rPr>
              <w:t>高级专家人数（人）</w:t>
            </w:r>
          </w:p>
        </w:tc>
        <w:tc>
          <w:tcPr>
            <w:tcW w:w="748" w:type="pct"/>
            <w:tcBorders>
              <w:top w:val="nil"/>
              <w:left w:val="nil"/>
              <w:bottom w:val="single" w:sz="4" w:space="0" w:color="auto"/>
              <w:right w:val="single" w:sz="4" w:space="0" w:color="auto"/>
            </w:tcBorders>
            <w:noWrap/>
            <w:vAlign w:val="center"/>
            <w:hideMark/>
          </w:tcPr>
          <w:p w:rsidR="00DE68FE" w:rsidRPr="00196B41" w:rsidRDefault="00DE68FE" w:rsidP="00196B41">
            <w:pPr>
              <w:widowControl w:val="0"/>
              <w:adjustRightInd/>
              <w:snapToGrid/>
              <w:spacing w:after="0" w:line="260" w:lineRule="exact"/>
              <w:contextualSpacing/>
              <w:jc w:val="both"/>
              <w:rPr>
                <w:rFonts w:ascii="Times New Roman" w:eastAsiaTheme="minorEastAsia" w:hAnsi="Times New Roman" w:cs="Times New Roman"/>
                <w:sz w:val="24"/>
                <w:szCs w:val="24"/>
              </w:rPr>
            </w:pPr>
          </w:p>
        </w:tc>
        <w:tc>
          <w:tcPr>
            <w:tcW w:w="2270" w:type="pct"/>
            <w:tcBorders>
              <w:top w:val="nil"/>
              <w:left w:val="nil"/>
              <w:bottom w:val="single" w:sz="4" w:space="0" w:color="auto"/>
              <w:right w:val="single" w:sz="4" w:space="0" w:color="auto"/>
            </w:tcBorders>
            <w:vAlign w:val="center"/>
            <w:hideMark/>
          </w:tcPr>
          <w:p w:rsidR="009904E4" w:rsidRDefault="00DE68FE" w:rsidP="00196B41">
            <w:pPr>
              <w:widowControl w:val="0"/>
              <w:adjustRightInd/>
              <w:snapToGrid/>
              <w:spacing w:after="0" w:line="260" w:lineRule="exact"/>
              <w:contextualSpacing/>
              <w:jc w:val="both"/>
              <w:rPr>
                <w:rFonts w:ascii="Times New Roman" w:eastAsiaTheme="minorEastAsia" w:hAnsi="Times New Roman" w:cs="Times New Roman" w:hint="eastAsia"/>
                <w:sz w:val="24"/>
                <w:szCs w:val="24"/>
              </w:rPr>
            </w:pPr>
            <w:r w:rsidRPr="00196B41">
              <w:rPr>
                <w:rFonts w:ascii="Times New Roman" w:eastAsiaTheme="minorEastAsia" w:hAnsiTheme="minorEastAsia" w:cs="Times New Roman"/>
                <w:sz w:val="24"/>
                <w:szCs w:val="24"/>
              </w:rPr>
              <w:t>内容包括</w:t>
            </w:r>
            <w:r w:rsidRPr="00196B41">
              <w:rPr>
                <w:rFonts w:ascii="Times New Roman" w:eastAsiaTheme="minorEastAsia" w:hAnsi="Times New Roman" w:cs="Times New Roman"/>
                <w:sz w:val="24"/>
                <w:szCs w:val="24"/>
              </w:rPr>
              <w:t>2</w:t>
            </w:r>
            <w:r w:rsidRPr="00196B41">
              <w:rPr>
                <w:rFonts w:ascii="Times New Roman" w:eastAsiaTheme="minorEastAsia" w:hAnsiTheme="minorEastAsia" w:cs="Times New Roman"/>
                <w:sz w:val="24"/>
                <w:szCs w:val="24"/>
              </w:rPr>
              <w:t>部分</w:t>
            </w:r>
            <w:r w:rsidRPr="00196B41">
              <w:rPr>
                <w:rFonts w:ascii="Times New Roman" w:eastAsiaTheme="minorEastAsia" w:hAnsi="Times New Roman" w:cs="Times New Roman"/>
                <w:sz w:val="24"/>
                <w:szCs w:val="24"/>
              </w:rPr>
              <w:t>(</w:t>
            </w:r>
            <w:r w:rsidRPr="00196B41">
              <w:rPr>
                <w:rFonts w:ascii="Times New Roman" w:eastAsiaTheme="minorEastAsia" w:hAnsiTheme="minorEastAsia" w:cs="Times New Roman"/>
                <w:sz w:val="24"/>
                <w:szCs w:val="24"/>
              </w:rPr>
              <w:t>依次排序</w:t>
            </w:r>
            <w:r w:rsidR="009904E4">
              <w:rPr>
                <w:rFonts w:ascii="Times New Roman" w:eastAsiaTheme="minorEastAsia" w:hAnsi="Times New Roman" w:cs="Times New Roman"/>
                <w:sz w:val="24"/>
                <w:szCs w:val="24"/>
              </w:rPr>
              <w:t>)</w:t>
            </w:r>
            <w:r w:rsidR="009904E4">
              <w:rPr>
                <w:rFonts w:ascii="Times New Roman" w:eastAsiaTheme="minorEastAsia" w:hAnsi="Times New Roman" w:cs="Times New Roman" w:hint="eastAsia"/>
                <w:sz w:val="24"/>
                <w:szCs w:val="24"/>
              </w:rPr>
              <w:t>：</w:t>
            </w:r>
          </w:p>
          <w:p w:rsidR="00DE68FE" w:rsidRPr="00196B41" w:rsidRDefault="00DE68FE" w:rsidP="00196B41">
            <w:pPr>
              <w:widowControl w:val="0"/>
              <w:adjustRightInd/>
              <w:snapToGrid/>
              <w:spacing w:after="0" w:line="260" w:lineRule="exact"/>
              <w:contextualSpacing/>
              <w:jc w:val="both"/>
              <w:rPr>
                <w:rFonts w:ascii="Times New Roman" w:eastAsiaTheme="minorEastAsia" w:hAnsi="Times New Roman" w:cs="Times New Roman"/>
                <w:sz w:val="24"/>
                <w:szCs w:val="24"/>
              </w:rPr>
            </w:pPr>
            <w:r w:rsidRPr="00196B41">
              <w:rPr>
                <w:rFonts w:ascii="Times New Roman" w:eastAsiaTheme="minorEastAsia" w:hAnsi="Times New Roman" w:cs="Times New Roman"/>
                <w:sz w:val="24"/>
                <w:szCs w:val="24"/>
              </w:rPr>
              <w:t xml:space="preserve">1. </w:t>
            </w:r>
            <w:r w:rsidRPr="00196B41">
              <w:rPr>
                <w:rFonts w:ascii="Times New Roman" w:eastAsiaTheme="minorEastAsia" w:hAnsiTheme="minorEastAsia" w:cs="Times New Roman"/>
                <w:sz w:val="24"/>
                <w:szCs w:val="24"/>
              </w:rPr>
              <w:t>提供《附表</w:t>
            </w:r>
            <w:r w:rsidRPr="00196B41">
              <w:rPr>
                <w:rFonts w:ascii="Times New Roman" w:eastAsiaTheme="minorEastAsia" w:hAnsi="Times New Roman" w:cs="Times New Roman"/>
                <w:sz w:val="24"/>
                <w:szCs w:val="24"/>
              </w:rPr>
              <w:t>2</w:t>
            </w:r>
            <w:r w:rsidRPr="00196B41">
              <w:rPr>
                <w:rFonts w:ascii="Times New Roman" w:eastAsiaTheme="minorEastAsia" w:hAnsiTheme="minorEastAsia" w:cs="Times New Roman"/>
                <w:sz w:val="24"/>
                <w:szCs w:val="24"/>
              </w:rPr>
              <w:t>：工程研究中心高级专家统计表》；</w:t>
            </w:r>
            <w:r w:rsidRPr="00196B41">
              <w:rPr>
                <w:rFonts w:ascii="Times New Roman" w:eastAsiaTheme="minorEastAsia" w:hAnsi="Times New Roman" w:cs="Times New Roman"/>
                <w:sz w:val="24"/>
                <w:szCs w:val="24"/>
              </w:rPr>
              <w:br/>
              <w:t xml:space="preserve">2. </w:t>
            </w:r>
            <w:r w:rsidRPr="00196B41">
              <w:rPr>
                <w:rFonts w:ascii="Times New Roman" w:eastAsiaTheme="minorEastAsia" w:hAnsiTheme="minorEastAsia" w:cs="Times New Roman"/>
                <w:sz w:val="24"/>
                <w:szCs w:val="24"/>
              </w:rPr>
              <w:t>高级专家证书扫描件。扫描件顺序须与附表</w:t>
            </w:r>
            <w:r w:rsidRPr="00196B41">
              <w:rPr>
                <w:rFonts w:ascii="Times New Roman" w:eastAsiaTheme="minorEastAsia" w:hAnsi="Times New Roman" w:cs="Times New Roman"/>
                <w:sz w:val="24"/>
                <w:szCs w:val="24"/>
              </w:rPr>
              <w:t>2</w:t>
            </w:r>
            <w:r w:rsidRPr="00196B41">
              <w:rPr>
                <w:rFonts w:ascii="Times New Roman" w:eastAsiaTheme="minorEastAsia" w:hAnsiTheme="minorEastAsia" w:cs="Times New Roman"/>
                <w:sz w:val="24"/>
                <w:szCs w:val="24"/>
              </w:rPr>
              <w:t>中顺序一致。</w:t>
            </w:r>
          </w:p>
        </w:tc>
      </w:tr>
      <w:tr w:rsidR="00DE68FE" w:rsidRPr="00196B41" w:rsidTr="00DE68FE">
        <w:trPr>
          <w:trHeight w:val="882"/>
          <w:jc w:val="center"/>
        </w:trPr>
        <w:tc>
          <w:tcPr>
            <w:tcW w:w="287" w:type="pct"/>
            <w:tcBorders>
              <w:top w:val="single" w:sz="4" w:space="0" w:color="auto"/>
              <w:left w:val="single" w:sz="4" w:space="0" w:color="auto"/>
              <w:bottom w:val="nil"/>
              <w:right w:val="single" w:sz="4" w:space="0" w:color="auto"/>
            </w:tcBorders>
            <w:vAlign w:val="center"/>
            <w:hideMark/>
          </w:tcPr>
          <w:p w:rsidR="00DE68FE" w:rsidRPr="00196B41" w:rsidRDefault="00DE68FE" w:rsidP="00196B41">
            <w:pPr>
              <w:widowControl w:val="0"/>
              <w:adjustRightInd/>
              <w:snapToGrid/>
              <w:spacing w:after="0" w:line="260" w:lineRule="exact"/>
              <w:contextualSpacing/>
              <w:jc w:val="center"/>
              <w:rPr>
                <w:rFonts w:ascii="Times New Roman" w:eastAsiaTheme="minorEastAsia" w:hAnsi="Times New Roman" w:cs="Times New Roman"/>
                <w:sz w:val="24"/>
                <w:szCs w:val="24"/>
              </w:rPr>
            </w:pPr>
            <w:r w:rsidRPr="00196B41">
              <w:rPr>
                <w:rFonts w:ascii="Times New Roman" w:eastAsiaTheme="minorEastAsia" w:hAnsi="Times New Roman" w:cs="Times New Roman"/>
                <w:sz w:val="24"/>
                <w:szCs w:val="24"/>
              </w:rPr>
              <w:t>14</w:t>
            </w:r>
          </w:p>
        </w:tc>
        <w:tc>
          <w:tcPr>
            <w:tcW w:w="1695" w:type="pct"/>
            <w:gridSpan w:val="2"/>
            <w:tcBorders>
              <w:top w:val="single" w:sz="4" w:space="0" w:color="auto"/>
              <w:left w:val="nil"/>
              <w:bottom w:val="single" w:sz="4" w:space="0" w:color="auto"/>
              <w:right w:val="single" w:sz="4" w:space="0" w:color="auto"/>
            </w:tcBorders>
            <w:noWrap/>
            <w:vAlign w:val="center"/>
            <w:hideMark/>
          </w:tcPr>
          <w:p w:rsidR="00DE68FE" w:rsidRPr="00196B41" w:rsidRDefault="00DE68FE" w:rsidP="00196B41">
            <w:pPr>
              <w:widowControl w:val="0"/>
              <w:adjustRightInd/>
              <w:snapToGrid/>
              <w:spacing w:after="0" w:line="260" w:lineRule="exact"/>
              <w:contextualSpacing/>
              <w:jc w:val="both"/>
              <w:rPr>
                <w:rFonts w:ascii="Times New Roman" w:eastAsiaTheme="minorEastAsia" w:hAnsi="Times New Roman" w:cs="Times New Roman"/>
                <w:sz w:val="24"/>
                <w:szCs w:val="24"/>
              </w:rPr>
            </w:pPr>
            <w:r w:rsidRPr="00196B41">
              <w:rPr>
                <w:rFonts w:ascii="Times New Roman" w:eastAsiaTheme="minorEastAsia" w:hAnsiTheme="minorEastAsia" w:cs="Times New Roman"/>
                <w:sz w:val="24"/>
                <w:szCs w:val="24"/>
              </w:rPr>
              <w:t>硕士及以上学位人数（人）</w:t>
            </w:r>
          </w:p>
        </w:tc>
        <w:tc>
          <w:tcPr>
            <w:tcW w:w="748" w:type="pct"/>
            <w:tcBorders>
              <w:top w:val="nil"/>
              <w:left w:val="nil"/>
              <w:bottom w:val="single" w:sz="4" w:space="0" w:color="auto"/>
              <w:right w:val="single" w:sz="4" w:space="0" w:color="auto"/>
            </w:tcBorders>
            <w:vAlign w:val="center"/>
            <w:hideMark/>
          </w:tcPr>
          <w:p w:rsidR="00DE68FE" w:rsidRPr="00196B41" w:rsidRDefault="00DE68FE" w:rsidP="00196B41">
            <w:pPr>
              <w:widowControl w:val="0"/>
              <w:adjustRightInd/>
              <w:snapToGrid/>
              <w:spacing w:after="0" w:line="260" w:lineRule="exact"/>
              <w:contextualSpacing/>
              <w:jc w:val="both"/>
              <w:rPr>
                <w:rFonts w:ascii="Times New Roman" w:eastAsiaTheme="minorEastAsia" w:hAnsi="Times New Roman" w:cs="Times New Roman"/>
                <w:sz w:val="24"/>
                <w:szCs w:val="24"/>
              </w:rPr>
            </w:pPr>
          </w:p>
        </w:tc>
        <w:tc>
          <w:tcPr>
            <w:tcW w:w="2270" w:type="pct"/>
            <w:tcBorders>
              <w:top w:val="nil"/>
              <w:left w:val="nil"/>
              <w:bottom w:val="single" w:sz="4" w:space="0" w:color="auto"/>
              <w:right w:val="single" w:sz="4" w:space="0" w:color="auto"/>
            </w:tcBorders>
            <w:vAlign w:val="center"/>
            <w:hideMark/>
          </w:tcPr>
          <w:p w:rsidR="009904E4" w:rsidRDefault="00DE68FE" w:rsidP="00196B41">
            <w:pPr>
              <w:widowControl w:val="0"/>
              <w:adjustRightInd/>
              <w:snapToGrid/>
              <w:spacing w:after="0" w:line="260" w:lineRule="exact"/>
              <w:contextualSpacing/>
              <w:jc w:val="both"/>
              <w:rPr>
                <w:rFonts w:ascii="Times New Roman" w:eastAsiaTheme="minorEastAsia" w:hAnsi="Times New Roman" w:cs="Times New Roman" w:hint="eastAsia"/>
                <w:sz w:val="24"/>
                <w:szCs w:val="24"/>
              </w:rPr>
            </w:pPr>
            <w:r w:rsidRPr="00196B41">
              <w:rPr>
                <w:rFonts w:ascii="Times New Roman" w:eastAsiaTheme="minorEastAsia" w:hAnsiTheme="minorEastAsia" w:cs="Times New Roman"/>
                <w:sz w:val="24"/>
                <w:szCs w:val="24"/>
              </w:rPr>
              <w:t>内容包括</w:t>
            </w:r>
            <w:r w:rsidRPr="00196B41">
              <w:rPr>
                <w:rFonts w:ascii="Times New Roman" w:eastAsiaTheme="minorEastAsia" w:hAnsi="Times New Roman" w:cs="Times New Roman"/>
                <w:sz w:val="24"/>
                <w:szCs w:val="24"/>
              </w:rPr>
              <w:t>2</w:t>
            </w:r>
            <w:r w:rsidRPr="00196B41">
              <w:rPr>
                <w:rFonts w:ascii="Times New Roman" w:eastAsiaTheme="minorEastAsia" w:hAnsiTheme="minorEastAsia" w:cs="Times New Roman"/>
                <w:sz w:val="24"/>
                <w:szCs w:val="24"/>
              </w:rPr>
              <w:t>部分</w:t>
            </w:r>
            <w:r w:rsidRPr="00196B41">
              <w:rPr>
                <w:rFonts w:ascii="Times New Roman" w:eastAsiaTheme="minorEastAsia" w:hAnsi="Times New Roman" w:cs="Times New Roman"/>
                <w:sz w:val="24"/>
                <w:szCs w:val="24"/>
              </w:rPr>
              <w:t>(</w:t>
            </w:r>
            <w:r w:rsidRPr="00196B41">
              <w:rPr>
                <w:rFonts w:ascii="Times New Roman" w:eastAsiaTheme="minorEastAsia" w:hAnsiTheme="minorEastAsia" w:cs="Times New Roman"/>
                <w:sz w:val="24"/>
                <w:szCs w:val="24"/>
              </w:rPr>
              <w:t>依次排序</w:t>
            </w:r>
            <w:r w:rsidR="009904E4">
              <w:rPr>
                <w:rFonts w:ascii="Times New Roman" w:eastAsiaTheme="minorEastAsia" w:hAnsi="Times New Roman" w:cs="Times New Roman"/>
                <w:sz w:val="24"/>
                <w:szCs w:val="24"/>
              </w:rPr>
              <w:t>)</w:t>
            </w:r>
            <w:r w:rsidR="009904E4">
              <w:rPr>
                <w:rFonts w:ascii="Times New Roman" w:eastAsiaTheme="minorEastAsia" w:hAnsi="Times New Roman" w:cs="Times New Roman" w:hint="eastAsia"/>
                <w:sz w:val="24"/>
                <w:szCs w:val="24"/>
              </w:rPr>
              <w:t>：</w:t>
            </w:r>
          </w:p>
          <w:p w:rsidR="009904E4" w:rsidRDefault="00DE68FE" w:rsidP="00196B41">
            <w:pPr>
              <w:widowControl w:val="0"/>
              <w:adjustRightInd/>
              <w:snapToGrid/>
              <w:spacing w:after="0" w:line="260" w:lineRule="exact"/>
              <w:contextualSpacing/>
              <w:jc w:val="both"/>
              <w:rPr>
                <w:rFonts w:ascii="Times New Roman" w:eastAsiaTheme="minorEastAsia" w:hAnsi="Times New Roman" w:cs="Times New Roman" w:hint="eastAsia"/>
                <w:sz w:val="24"/>
                <w:szCs w:val="24"/>
              </w:rPr>
            </w:pPr>
            <w:r w:rsidRPr="00196B41">
              <w:rPr>
                <w:rFonts w:ascii="Times New Roman" w:eastAsiaTheme="minorEastAsia" w:hAnsi="Times New Roman" w:cs="Times New Roman"/>
                <w:sz w:val="24"/>
                <w:szCs w:val="24"/>
              </w:rPr>
              <w:t xml:space="preserve">1. </w:t>
            </w:r>
            <w:r w:rsidRPr="00196B41">
              <w:rPr>
                <w:rFonts w:ascii="Times New Roman" w:eastAsiaTheme="minorEastAsia" w:hAnsiTheme="minorEastAsia" w:cs="Times New Roman"/>
                <w:sz w:val="24"/>
                <w:szCs w:val="24"/>
              </w:rPr>
              <w:t>提供《附表</w:t>
            </w:r>
            <w:r w:rsidRPr="00196B41">
              <w:rPr>
                <w:rFonts w:ascii="Times New Roman" w:eastAsiaTheme="minorEastAsia" w:hAnsi="Times New Roman" w:cs="Times New Roman"/>
                <w:sz w:val="24"/>
                <w:szCs w:val="24"/>
              </w:rPr>
              <w:t>3</w:t>
            </w:r>
            <w:r w:rsidRPr="00196B41">
              <w:rPr>
                <w:rFonts w:ascii="Times New Roman" w:eastAsiaTheme="minorEastAsia" w:hAnsiTheme="minorEastAsia" w:cs="Times New Roman"/>
                <w:sz w:val="24"/>
                <w:szCs w:val="24"/>
              </w:rPr>
              <w:t>：工程研究中心硕士及以上学位专家统计表》；</w:t>
            </w:r>
          </w:p>
          <w:p w:rsidR="00DE68FE" w:rsidRPr="00196B41" w:rsidRDefault="00DE68FE" w:rsidP="00196B41">
            <w:pPr>
              <w:widowControl w:val="0"/>
              <w:adjustRightInd/>
              <w:snapToGrid/>
              <w:spacing w:after="0" w:line="260" w:lineRule="exact"/>
              <w:contextualSpacing/>
              <w:jc w:val="both"/>
              <w:rPr>
                <w:rFonts w:ascii="Times New Roman" w:eastAsiaTheme="minorEastAsia" w:hAnsi="Times New Roman" w:cs="Times New Roman"/>
                <w:sz w:val="24"/>
                <w:szCs w:val="24"/>
              </w:rPr>
            </w:pPr>
            <w:r w:rsidRPr="00196B41">
              <w:rPr>
                <w:rFonts w:ascii="Times New Roman" w:eastAsiaTheme="minorEastAsia" w:hAnsi="Times New Roman" w:cs="Times New Roman"/>
                <w:sz w:val="24"/>
                <w:szCs w:val="24"/>
              </w:rPr>
              <w:t xml:space="preserve">2. </w:t>
            </w:r>
            <w:r w:rsidRPr="00196B41">
              <w:rPr>
                <w:rFonts w:ascii="Times New Roman" w:eastAsiaTheme="minorEastAsia" w:hAnsiTheme="minorEastAsia" w:cs="Times New Roman"/>
                <w:sz w:val="24"/>
                <w:szCs w:val="24"/>
              </w:rPr>
              <w:t>硕士及以上学位证书扫描件。扫描件顺序须与附表</w:t>
            </w:r>
            <w:r w:rsidRPr="00196B41">
              <w:rPr>
                <w:rFonts w:ascii="Times New Roman" w:eastAsiaTheme="minorEastAsia" w:hAnsi="Times New Roman" w:cs="Times New Roman"/>
                <w:sz w:val="24"/>
                <w:szCs w:val="24"/>
              </w:rPr>
              <w:t>3</w:t>
            </w:r>
            <w:r w:rsidRPr="00196B41">
              <w:rPr>
                <w:rFonts w:ascii="Times New Roman" w:eastAsiaTheme="minorEastAsia" w:hAnsiTheme="minorEastAsia" w:cs="Times New Roman"/>
                <w:sz w:val="24"/>
                <w:szCs w:val="24"/>
              </w:rPr>
              <w:t>中顺序一致。</w:t>
            </w:r>
          </w:p>
        </w:tc>
      </w:tr>
      <w:tr w:rsidR="00DE68FE" w:rsidRPr="00196B41" w:rsidTr="00196B41">
        <w:trPr>
          <w:trHeight w:val="950"/>
          <w:jc w:val="center"/>
        </w:trPr>
        <w:tc>
          <w:tcPr>
            <w:tcW w:w="287" w:type="pct"/>
            <w:tcBorders>
              <w:top w:val="single" w:sz="4" w:space="0" w:color="auto"/>
              <w:left w:val="single" w:sz="4" w:space="0" w:color="auto"/>
              <w:bottom w:val="nil"/>
              <w:right w:val="single" w:sz="4" w:space="0" w:color="auto"/>
            </w:tcBorders>
            <w:vAlign w:val="center"/>
            <w:hideMark/>
          </w:tcPr>
          <w:p w:rsidR="00DE68FE" w:rsidRPr="00196B41" w:rsidRDefault="00DE68FE" w:rsidP="00196B41">
            <w:pPr>
              <w:widowControl w:val="0"/>
              <w:adjustRightInd/>
              <w:snapToGrid/>
              <w:spacing w:after="0" w:line="260" w:lineRule="exact"/>
              <w:contextualSpacing/>
              <w:jc w:val="center"/>
              <w:rPr>
                <w:rFonts w:ascii="Times New Roman" w:eastAsiaTheme="minorEastAsia" w:hAnsi="Times New Roman" w:cs="Times New Roman"/>
                <w:sz w:val="24"/>
                <w:szCs w:val="24"/>
              </w:rPr>
            </w:pPr>
            <w:r w:rsidRPr="00196B41">
              <w:rPr>
                <w:rFonts w:ascii="Times New Roman" w:eastAsiaTheme="minorEastAsia" w:hAnsi="Times New Roman" w:cs="Times New Roman"/>
                <w:sz w:val="24"/>
                <w:szCs w:val="24"/>
              </w:rPr>
              <w:t>15</w:t>
            </w:r>
          </w:p>
        </w:tc>
        <w:tc>
          <w:tcPr>
            <w:tcW w:w="1695" w:type="pct"/>
            <w:gridSpan w:val="2"/>
            <w:tcBorders>
              <w:top w:val="single" w:sz="4" w:space="0" w:color="auto"/>
              <w:left w:val="nil"/>
              <w:bottom w:val="single" w:sz="4" w:space="0" w:color="auto"/>
              <w:right w:val="single" w:sz="4" w:space="0" w:color="auto"/>
            </w:tcBorders>
            <w:noWrap/>
            <w:vAlign w:val="center"/>
            <w:hideMark/>
          </w:tcPr>
          <w:p w:rsidR="00DE68FE" w:rsidRPr="00196B41" w:rsidRDefault="00DE68FE" w:rsidP="00196B41">
            <w:pPr>
              <w:widowControl w:val="0"/>
              <w:adjustRightInd/>
              <w:snapToGrid/>
              <w:spacing w:after="0" w:line="260" w:lineRule="exact"/>
              <w:contextualSpacing/>
              <w:jc w:val="both"/>
              <w:rPr>
                <w:rFonts w:ascii="Times New Roman" w:eastAsiaTheme="minorEastAsia" w:hAnsi="Times New Roman" w:cs="Times New Roman"/>
                <w:sz w:val="24"/>
                <w:szCs w:val="24"/>
              </w:rPr>
            </w:pPr>
            <w:r w:rsidRPr="00196B41">
              <w:rPr>
                <w:rFonts w:ascii="Times New Roman" w:eastAsiaTheme="minorEastAsia" w:hAnsiTheme="minorEastAsia" w:cs="Times New Roman"/>
                <w:sz w:val="24"/>
                <w:szCs w:val="24"/>
              </w:rPr>
              <w:t>来工程中心从事研发工作的外部专家人月（人月）</w:t>
            </w:r>
          </w:p>
        </w:tc>
        <w:tc>
          <w:tcPr>
            <w:tcW w:w="748" w:type="pct"/>
            <w:tcBorders>
              <w:top w:val="nil"/>
              <w:left w:val="nil"/>
              <w:bottom w:val="single" w:sz="4" w:space="0" w:color="auto"/>
              <w:right w:val="single" w:sz="4" w:space="0" w:color="auto"/>
            </w:tcBorders>
            <w:noWrap/>
            <w:vAlign w:val="center"/>
            <w:hideMark/>
          </w:tcPr>
          <w:p w:rsidR="00DE68FE" w:rsidRPr="00196B41" w:rsidRDefault="00DE68FE" w:rsidP="00196B41">
            <w:pPr>
              <w:widowControl w:val="0"/>
              <w:adjustRightInd/>
              <w:snapToGrid/>
              <w:spacing w:after="0" w:line="260" w:lineRule="exact"/>
              <w:contextualSpacing/>
              <w:jc w:val="both"/>
              <w:rPr>
                <w:rFonts w:ascii="Times New Roman" w:eastAsiaTheme="minorEastAsia" w:hAnsi="Times New Roman" w:cs="Times New Roman"/>
                <w:sz w:val="24"/>
                <w:szCs w:val="24"/>
              </w:rPr>
            </w:pPr>
          </w:p>
        </w:tc>
        <w:tc>
          <w:tcPr>
            <w:tcW w:w="2270" w:type="pct"/>
            <w:tcBorders>
              <w:top w:val="nil"/>
              <w:left w:val="nil"/>
              <w:bottom w:val="single" w:sz="4" w:space="0" w:color="auto"/>
              <w:right w:val="single" w:sz="4" w:space="0" w:color="auto"/>
            </w:tcBorders>
            <w:noWrap/>
            <w:vAlign w:val="center"/>
            <w:hideMark/>
          </w:tcPr>
          <w:p w:rsidR="00DE68FE" w:rsidRPr="00196B41" w:rsidRDefault="00DE68FE" w:rsidP="00196B41">
            <w:pPr>
              <w:widowControl w:val="0"/>
              <w:adjustRightInd/>
              <w:snapToGrid/>
              <w:spacing w:after="0" w:line="260" w:lineRule="exact"/>
              <w:contextualSpacing/>
              <w:jc w:val="both"/>
              <w:rPr>
                <w:rFonts w:ascii="Times New Roman" w:eastAsiaTheme="minorEastAsia" w:hAnsi="Times New Roman" w:cs="Times New Roman"/>
                <w:sz w:val="24"/>
                <w:szCs w:val="24"/>
              </w:rPr>
            </w:pPr>
            <w:r w:rsidRPr="00196B41">
              <w:rPr>
                <w:rFonts w:ascii="Times New Roman" w:eastAsiaTheme="minorEastAsia" w:hAnsiTheme="minorEastAsia" w:cs="Times New Roman"/>
                <w:sz w:val="24"/>
                <w:szCs w:val="24"/>
              </w:rPr>
              <w:t>提供《附表</w:t>
            </w:r>
            <w:r w:rsidRPr="00196B41">
              <w:rPr>
                <w:rFonts w:ascii="Times New Roman" w:eastAsiaTheme="minorEastAsia" w:hAnsi="Times New Roman" w:cs="Times New Roman"/>
                <w:sz w:val="24"/>
                <w:szCs w:val="24"/>
              </w:rPr>
              <w:t>4</w:t>
            </w:r>
            <w:r w:rsidRPr="00196B41">
              <w:rPr>
                <w:rFonts w:ascii="Times New Roman" w:eastAsiaTheme="minorEastAsia" w:hAnsiTheme="minorEastAsia" w:cs="Times New Roman"/>
                <w:sz w:val="24"/>
                <w:szCs w:val="24"/>
              </w:rPr>
              <w:t>：工程研究中心外部专家信息表》，并加盖依托单位公章。</w:t>
            </w:r>
          </w:p>
        </w:tc>
      </w:tr>
      <w:tr w:rsidR="00DE68FE" w:rsidRPr="00196B41" w:rsidTr="00196B41">
        <w:trPr>
          <w:trHeight w:val="1544"/>
          <w:jc w:val="center"/>
        </w:trPr>
        <w:tc>
          <w:tcPr>
            <w:tcW w:w="287" w:type="pct"/>
            <w:tcBorders>
              <w:top w:val="single" w:sz="4" w:space="0" w:color="auto"/>
              <w:left w:val="single" w:sz="4" w:space="0" w:color="auto"/>
              <w:bottom w:val="nil"/>
              <w:right w:val="single" w:sz="4" w:space="0" w:color="auto"/>
            </w:tcBorders>
            <w:vAlign w:val="center"/>
            <w:hideMark/>
          </w:tcPr>
          <w:p w:rsidR="00DE68FE" w:rsidRPr="00196B41" w:rsidRDefault="00DE68FE" w:rsidP="00196B41">
            <w:pPr>
              <w:widowControl w:val="0"/>
              <w:adjustRightInd/>
              <w:snapToGrid/>
              <w:spacing w:after="0" w:line="260" w:lineRule="exact"/>
              <w:contextualSpacing/>
              <w:jc w:val="center"/>
              <w:rPr>
                <w:rFonts w:ascii="Times New Roman" w:eastAsiaTheme="minorEastAsia" w:hAnsi="Times New Roman" w:cs="Times New Roman"/>
                <w:sz w:val="24"/>
                <w:szCs w:val="24"/>
              </w:rPr>
            </w:pPr>
            <w:r w:rsidRPr="00196B41">
              <w:rPr>
                <w:rFonts w:ascii="Times New Roman" w:eastAsiaTheme="minorEastAsia" w:hAnsi="Times New Roman" w:cs="Times New Roman"/>
                <w:sz w:val="24"/>
                <w:szCs w:val="24"/>
              </w:rPr>
              <w:t>16</w:t>
            </w:r>
          </w:p>
        </w:tc>
        <w:tc>
          <w:tcPr>
            <w:tcW w:w="1695" w:type="pct"/>
            <w:gridSpan w:val="2"/>
            <w:tcBorders>
              <w:top w:val="single" w:sz="4" w:space="0" w:color="auto"/>
              <w:left w:val="nil"/>
              <w:bottom w:val="single" w:sz="4" w:space="0" w:color="auto"/>
              <w:right w:val="single" w:sz="4" w:space="0" w:color="auto"/>
            </w:tcBorders>
            <w:noWrap/>
            <w:vAlign w:val="center"/>
            <w:hideMark/>
          </w:tcPr>
          <w:p w:rsidR="00DE68FE" w:rsidRPr="00196B41" w:rsidRDefault="00DE68FE" w:rsidP="00196B41">
            <w:pPr>
              <w:widowControl w:val="0"/>
              <w:adjustRightInd/>
              <w:snapToGrid/>
              <w:spacing w:after="0" w:line="260" w:lineRule="exact"/>
              <w:contextualSpacing/>
              <w:jc w:val="both"/>
              <w:rPr>
                <w:rFonts w:ascii="Times New Roman" w:eastAsiaTheme="minorEastAsia" w:hAnsi="Times New Roman" w:cs="Times New Roman"/>
                <w:sz w:val="24"/>
                <w:szCs w:val="24"/>
              </w:rPr>
            </w:pPr>
            <w:r w:rsidRPr="00196B41">
              <w:rPr>
                <w:rFonts w:ascii="Times New Roman" w:eastAsiaTheme="minorEastAsia" w:hAnsiTheme="minorEastAsia" w:cs="Times New Roman"/>
                <w:sz w:val="24"/>
                <w:szCs w:val="24"/>
              </w:rPr>
              <w:t>仪器和设备原值（万元）</w:t>
            </w:r>
          </w:p>
        </w:tc>
        <w:tc>
          <w:tcPr>
            <w:tcW w:w="748" w:type="pct"/>
            <w:tcBorders>
              <w:top w:val="nil"/>
              <w:left w:val="nil"/>
              <w:bottom w:val="single" w:sz="4" w:space="0" w:color="auto"/>
              <w:right w:val="single" w:sz="4" w:space="0" w:color="auto"/>
            </w:tcBorders>
            <w:noWrap/>
            <w:vAlign w:val="center"/>
            <w:hideMark/>
          </w:tcPr>
          <w:p w:rsidR="00DE68FE" w:rsidRPr="00196B41" w:rsidRDefault="00DE68FE" w:rsidP="00196B41">
            <w:pPr>
              <w:widowControl w:val="0"/>
              <w:adjustRightInd/>
              <w:snapToGrid/>
              <w:spacing w:after="0" w:line="260" w:lineRule="exact"/>
              <w:contextualSpacing/>
              <w:jc w:val="both"/>
              <w:rPr>
                <w:rFonts w:ascii="Times New Roman" w:eastAsiaTheme="minorEastAsia" w:hAnsi="Times New Roman" w:cs="Times New Roman"/>
                <w:sz w:val="24"/>
                <w:szCs w:val="24"/>
              </w:rPr>
            </w:pPr>
          </w:p>
        </w:tc>
        <w:tc>
          <w:tcPr>
            <w:tcW w:w="2270" w:type="pct"/>
            <w:tcBorders>
              <w:top w:val="nil"/>
              <w:left w:val="nil"/>
              <w:bottom w:val="single" w:sz="4" w:space="0" w:color="auto"/>
              <w:right w:val="single" w:sz="4" w:space="0" w:color="auto"/>
            </w:tcBorders>
            <w:vAlign w:val="center"/>
            <w:hideMark/>
          </w:tcPr>
          <w:p w:rsidR="009904E4" w:rsidRDefault="00DE68FE" w:rsidP="00196B41">
            <w:pPr>
              <w:widowControl w:val="0"/>
              <w:adjustRightInd/>
              <w:snapToGrid/>
              <w:spacing w:after="0" w:line="260" w:lineRule="exact"/>
              <w:contextualSpacing/>
              <w:jc w:val="both"/>
              <w:rPr>
                <w:rFonts w:ascii="Times New Roman" w:eastAsiaTheme="minorEastAsia" w:hAnsi="Times New Roman" w:cs="Times New Roman" w:hint="eastAsia"/>
                <w:sz w:val="24"/>
                <w:szCs w:val="24"/>
              </w:rPr>
            </w:pPr>
            <w:r w:rsidRPr="00196B41">
              <w:rPr>
                <w:rFonts w:ascii="Times New Roman" w:eastAsiaTheme="minorEastAsia" w:hAnsiTheme="minorEastAsia" w:cs="Times New Roman"/>
                <w:sz w:val="24"/>
                <w:szCs w:val="24"/>
              </w:rPr>
              <w:t>内容包括</w:t>
            </w:r>
            <w:r w:rsidRPr="00196B41">
              <w:rPr>
                <w:rFonts w:ascii="Times New Roman" w:eastAsiaTheme="minorEastAsia" w:hAnsi="Times New Roman" w:cs="Times New Roman"/>
                <w:sz w:val="24"/>
                <w:szCs w:val="24"/>
              </w:rPr>
              <w:t>2</w:t>
            </w:r>
            <w:r w:rsidRPr="00196B41">
              <w:rPr>
                <w:rFonts w:ascii="Times New Roman" w:eastAsiaTheme="minorEastAsia" w:hAnsiTheme="minorEastAsia" w:cs="Times New Roman"/>
                <w:sz w:val="24"/>
                <w:szCs w:val="24"/>
              </w:rPr>
              <w:t>部分</w:t>
            </w:r>
            <w:r w:rsidRPr="00196B41">
              <w:rPr>
                <w:rFonts w:ascii="Times New Roman" w:eastAsiaTheme="minorEastAsia" w:hAnsi="Times New Roman" w:cs="Times New Roman"/>
                <w:sz w:val="24"/>
                <w:szCs w:val="24"/>
              </w:rPr>
              <w:t>(</w:t>
            </w:r>
            <w:r w:rsidRPr="00196B41">
              <w:rPr>
                <w:rFonts w:ascii="Times New Roman" w:eastAsiaTheme="minorEastAsia" w:hAnsiTheme="minorEastAsia" w:cs="Times New Roman"/>
                <w:sz w:val="24"/>
                <w:szCs w:val="24"/>
              </w:rPr>
              <w:t>依次排序</w:t>
            </w:r>
            <w:r w:rsidR="009904E4">
              <w:rPr>
                <w:rFonts w:ascii="Times New Roman" w:eastAsiaTheme="minorEastAsia" w:hAnsi="Times New Roman" w:cs="Times New Roman"/>
                <w:sz w:val="24"/>
                <w:szCs w:val="24"/>
              </w:rPr>
              <w:t>)</w:t>
            </w:r>
            <w:r w:rsidR="009904E4">
              <w:rPr>
                <w:rFonts w:ascii="Times New Roman" w:eastAsiaTheme="minorEastAsia" w:hAnsi="Times New Roman" w:cs="Times New Roman" w:hint="eastAsia"/>
                <w:sz w:val="24"/>
                <w:szCs w:val="24"/>
              </w:rPr>
              <w:t>：</w:t>
            </w:r>
          </w:p>
          <w:p w:rsidR="009904E4" w:rsidRDefault="00DE68FE" w:rsidP="00196B41">
            <w:pPr>
              <w:widowControl w:val="0"/>
              <w:adjustRightInd/>
              <w:snapToGrid/>
              <w:spacing w:after="0" w:line="260" w:lineRule="exact"/>
              <w:contextualSpacing/>
              <w:jc w:val="both"/>
              <w:rPr>
                <w:rFonts w:ascii="Times New Roman" w:eastAsiaTheme="minorEastAsia" w:hAnsi="Times New Roman" w:cs="Times New Roman" w:hint="eastAsia"/>
                <w:sz w:val="24"/>
                <w:szCs w:val="24"/>
              </w:rPr>
            </w:pPr>
            <w:r w:rsidRPr="00196B41">
              <w:rPr>
                <w:rFonts w:ascii="Times New Roman" w:eastAsiaTheme="minorEastAsia" w:hAnsi="Times New Roman" w:cs="Times New Roman"/>
                <w:sz w:val="24"/>
                <w:szCs w:val="24"/>
              </w:rPr>
              <w:t>1</w:t>
            </w:r>
            <w:r w:rsidRPr="00196B41">
              <w:rPr>
                <w:rFonts w:ascii="Times New Roman" w:eastAsiaTheme="minorEastAsia" w:hAnsiTheme="minorEastAsia" w:cs="Times New Roman"/>
                <w:sz w:val="24"/>
                <w:szCs w:val="24"/>
              </w:rPr>
              <w:t>、高校或科研机构提供设备清单，并列出设备原值，加盖单位的公章。未盖章，相应数据视为无效；</w:t>
            </w:r>
          </w:p>
          <w:p w:rsidR="00DE68FE" w:rsidRPr="00196B41" w:rsidRDefault="00DE68FE" w:rsidP="00196B41">
            <w:pPr>
              <w:widowControl w:val="0"/>
              <w:adjustRightInd/>
              <w:snapToGrid/>
              <w:spacing w:after="0" w:line="260" w:lineRule="exact"/>
              <w:contextualSpacing/>
              <w:jc w:val="both"/>
              <w:rPr>
                <w:rFonts w:ascii="Times New Roman" w:eastAsiaTheme="minorEastAsia" w:hAnsi="Times New Roman" w:cs="Times New Roman"/>
                <w:sz w:val="24"/>
                <w:szCs w:val="24"/>
              </w:rPr>
            </w:pPr>
            <w:r w:rsidRPr="00196B41">
              <w:rPr>
                <w:rFonts w:ascii="Times New Roman" w:eastAsiaTheme="minorEastAsia" w:hAnsi="Times New Roman" w:cs="Times New Roman"/>
                <w:sz w:val="24"/>
                <w:szCs w:val="24"/>
              </w:rPr>
              <w:t>2</w:t>
            </w:r>
            <w:r w:rsidRPr="00196B41">
              <w:rPr>
                <w:rFonts w:ascii="Times New Roman" w:eastAsiaTheme="minorEastAsia" w:hAnsiTheme="minorEastAsia" w:cs="Times New Roman"/>
                <w:sz w:val="24"/>
                <w:szCs w:val="24"/>
              </w:rPr>
              <w:t>、企业须提供向统计部门报送的研究开发活动及相关情况</w:t>
            </w:r>
            <w:r w:rsidRPr="00196B41">
              <w:rPr>
                <w:rFonts w:ascii="Times New Roman" w:eastAsiaTheme="minorEastAsia" w:hAnsi="Times New Roman" w:cs="Times New Roman"/>
                <w:b/>
                <w:bCs/>
                <w:sz w:val="24"/>
                <w:szCs w:val="24"/>
              </w:rPr>
              <w:t>107-2</w:t>
            </w:r>
            <w:r w:rsidRPr="00196B41">
              <w:rPr>
                <w:rFonts w:ascii="Times New Roman" w:eastAsiaTheme="minorEastAsia" w:hAnsiTheme="minorEastAsia" w:cs="Times New Roman"/>
                <w:b/>
                <w:bCs/>
                <w:sz w:val="24"/>
                <w:szCs w:val="24"/>
              </w:rPr>
              <w:t>表</w:t>
            </w:r>
            <w:r w:rsidRPr="00196B41">
              <w:rPr>
                <w:rFonts w:ascii="Times New Roman" w:eastAsiaTheme="minorEastAsia" w:hAnsiTheme="minorEastAsia" w:cs="Times New Roman"/>
                <w:sz w:val="24"/>
                <w:szCs w:val="24"/>
              </w:rPr>
              <w:t>（国统字【</w:t>
            </w:r>
            <w:r w:rsidRPr="00196B41">
              <w:rPr>
                <w:rFonts w:ascii="Times New Roman" w:eastAsiaTheme="minorEastAsia" w:hAnsi="Times New Roman" w:cs="Times New Roman"/>
                <w:sz w:val="24"/>
                <w:szCs w:val="24"/>
              </w:rPr>
              <w:t>2020</w:t>
            </w:r>
            <w:r w:rsidRPr="00196B41">
              <w:rPr>
                <w:rFonts w:ascii="Times New Roman" w:eastAsiaTheme="minorEastAsia" w:hAnsiTheme="minorEastAsia" w:cs="Times New Roman"/>
                <w:sz w:val="24"/>
                <w:szCs w:val="24"/>
              </w:rPr>
              <w:t>】</w:t>
            </w:r>
            <w:r w:rsidRPr="00196B41">
              <w:rPr>
                <w:rFonts w:ascii="Times New Roman" w:eastAsiaTheme="minorEastAsia" w:hAnsi="Times New Roman" w:cs="Times New Roman"/>
                <w:sz w:val="24"/>
                <w:szCs w:val="24"/>
              </w:rPr>
              <w:t>105</w:t>
            </w:r>
            <w:r w:rsidRPr="00196B41">
              <w:rPr>
                <w:rFonts w:ascii="Times New Roman" w:eastAsiaTheme="minorEastAsia" w:hAnsiTheme="minorEastAsia" w:cs="Times New Roman"/>
                <w:sz w:val="24"/>
                <w:szCs w:val="24"/>
              </w:rPr>
              <w:t>号</w:t>
            </w:r>
            <w:r w:rsidRPr="00196B41">
              <w:rPr>
                <w:rFonts w:ascii="Times New Roman" w:eastAsiaTheme="minorEastAsia" w:hAnsi="Times New Roman" w:cs="Times New Roman"/>
                <w:sz w:val="24"/>
                <w:szCs w:val="24"/>
              </w:rPr>
              <w:t>)</w:t>
            </w:r>
            <w:r w:rsidRPr="00196B41">
              <w:rPr>
                <w:rFonts w:ascii="Times New Roman" w:eastAsiaTheme="minorEastAsia" w:hAnsiTheme="minorEastAsia" w:cs="Times New Roman"/>
                <w:sz w:val="24"/>
                <w:szCs w:val="24"/>
              </w:rPr>
              <w:t>，每页加盖企业公章。</w:t>
            </w:r>
          </w:p>
        </w:tc>
      </w:tr>
      <w:tr w:rsidR="00DE68FE" w:rsidRPr="00196B41" w:rsidTr="00196B41">
        <w:trPr>
          <w:trHeight w:val="986"/>
          <w:jc w:val="center"/>
        </w:trPr>
        <w:tc>
          <w:tcPr>
            <w:tcW w:w="287" w:type="pct"/>
            <w:tcBorders>
              <w:top w:val="single" w:sz="4" w:space="0" w:color="auto"/>
              <w:left w:val="single" w:sz="4" w:space="0" w:color="auto"/>
              <w:bottom w:val="nil"/>
              <w:right w:val="single" w:sz="4" w:space="0" w:color="auto"/>
            </w:tcBorders>
            <w:vAlign w:val="center"/>
            <w:hideMark/>
          </w:tcPr>
          <w:p w:rsidR="00DE68FE" w:rsidRPr="00196B41" w:rsidRDefault="00DE68FE" w:rsidP="00196B41">
            <w:pPr>
              <w:widowControl w:val="0"/>
              <w:adjustRightInd/>
              <w:snapToGrid/>
              <w:spacing w:after="0" w:line="260" w:lineRule="exact"/>
              <w:contextualSpacing/>
              <w:jc w:val="center"/>
              <w:rPr>
                <w:rFonts w:ascii="Times New Roman" w:eastAsiaTheme="minorEastAsia" w:hAnsi="Times New Roman" w:cs="Times New Roman"/>
                <w:sz w:val="24"/>
                <w:szCs w:val="24"/>
              </w:rPr>
            </w:pPr>
            <w:r w:rsidRPr="00196B41">
              <w:rPr>
                <w:rFonts w:ascii="Times New Roman" w:eastAsiaTheme="minorEastAsia" w:hAnsi="Times New Roman" w:cs="Times New Roman"/>
                <w:sz w:val="24"/>
                <w:szCs w:val="24"/>
              </w:rPr>
              <w:t>17</w:t>
            </w:r>
          </w:p>
        </w:tc>
        <w:tc>
          <w:tcPr>
            <w:tcW w:w="1695" w:type="pct"/>
            <w:gridSpan w:val="2"/>
            <w:tcBorders>
              <w:top w:val="single" w:sz="4" w:space="0" w:color="auto"/>
              <w:left w:val="nil"/>
              <w:bottom w:val="single" w:sz="4" w:space="0" w:color="auto"/>
              <w:right w:val="single" w:sz="4" w:space="0" w:color="auto"/>
            </w:tcBorders>
            <w:vAlign w:val="center"/>
            <w:hideMark/>
          </w:tcPr>
          <w:p w:rsidR="00DE68FE" w:rsidRPr="00196B41" w:rsidRDefault="00DE68FE" w:rsidP="00196B41">
            <w:pPr>
              <w:widowControl w:val="0"/>
              <w:adjustRightInd/>
              <w:snapToGrid/>
              <w:spacing w:after="0" w:line="260" w:lineRule="exact"/>
              <w:contextualSpacing/>
              <w:jc w:val="both"/>
              <w:rPr>
                <w:rFonts w:ascii="Times New Roman" w:eastAsiaTheme="minorEastAsia" w:hAnsi="Times New Roman" w:cs="Times New Roman"/>
                <w:sz w:val="24"/>
                <w:szCs w:val="24"/>
              </w:rPr>
            </w:pPr>
            <w:r w:rsidRPr="00196B41">
              <w:rPr>
                <w:rFonts w:ascii="Times New Roman" w:eastAsiaTheme="minorEastAsia" w:hAnsiTheme="minorEastAsia" w:cs="Times New Roman"/>
                <w:sz w:val="24"/>
                <w:szCs w:val="24"/>
              </w:rPr>
              <w:t>独立办公建筑面积（平方米）</w:t>
            </w:r>
          </w:p>
        </w:tc>
        <w:tc>
          <w:tcPr>
            <w:tcW w:w="748" w:type="pct"/>
            <w:tcBorders>
              <w:top w:val="nil"/>
              <w:left w:val="nil"/>
              <w:bottom w:val="single" w:sz="4" w:space="0" w:color="auto"/>
              <w:right w:val="single" w:sz="4" w:space="0" w:color="auto"/>
            </w:tcBorders>
            <w:noWrap/>
            <w:vAlign w:val="center"/>
            <w:hideMark/>
          </w:tcPr>
          <w:p w:rsidR="00DE68FE" w:rsidRPr="00196B41" w:rsidRDefault="00DE68FE" w:rsidP="00196B41">
            <w:pPr>
              <w:widowControl w:val="0"/>
              <w:adjustRightInd/>
              <w:snapToGrid/>
              <w:spacing w:after="0" w:line="260" w:lineRule="exact"/>
              <w:contextualSpacing/>
              <w:jc w:val="both"/>
              <w:rPr>
                <w:rFonts w:ascii="Times New Roman" w:eastAsiaTheme="minorEastAsia" w:hAnsi="Times New Roman" w:cs="Times New Roman"/>
                <w:sz w:val="24"/>
                <w:szCs w:val="24"/>
              </w:rPr>
            </w:pPr>
          </w:p>
        </w:tc>
        <w:tc>
          <w:tcPr>
            <w:tcW w:w="2270" w:type="pct"/>
            <w:tcBorders>
              <w:top w:val="nil"/>
              <w:left w:val="nil"/>
              <w:bottom w:val="single" w:sz="4" w:space="0" w:color="auto"/>
              <w:right w:val="single" w:sz="4" w:space="0" w:color="auto"/>
            </w:tcBorders>
            <w:vAlign w:val="center"/>
            <w:hideMark/>
          </w:tcPr>
          <w:p w:rsidR="00DE68FE" w:rsidRPr="00196B41" w:rsidRDefault="00DE68FE" w:rsidP="00196B41">
            <w:pPr>
              <w:widowControl w:val="0"/>
              <w:adjustRightInd/>
              <w:snapToGrid/>
              <w:spacing w:after="0" w:line="260" w:lineRule="exact"/>
              <w:contextualSpacing/>
              <w:jc w:val="both"/>
              <w:rPr>
                <w:rFonts w:ascii="Times New Roman" w:eastAsiaTheme="minorEastAsia" w:hAnsi="Times New Roman" w:cs="Times New Roman"/>
                <w:sz w:val="24"/>
                <w:szCs w:val="24"/>
              </w:rPr>
            </w:pPr>
            <w:r w:rsidRPr="00196B41">
              <w:rPr>
                <w:rFonts w:ascii="Times New Roman" w:eastAsiaTheme="minorEastAsia" w:hAnsiTheme="minorEastAsia" w:cs="Times New Roman"/>
                <w:sz w:val="24"/>
                <w:szCs w:val="24"/>
              </w:rPr>
              <w:t>证明材料为房屋产权证明、使用权证明或房屋租赁合同，能证明工程研究中心拥有或使用该建筑面积。</w:t>
            </w:r>
          </w:p>
        </w:tc>
      </w:tr>
      <w:tr w:rsidR="00DE68FE" w:rsidRPr="00196B41" w:rsidTr="00196B41">
        <w:trPr>
          <w:trHeight w:val="1695"/>
          <w:jc w:val="center"/>
        </w:trPr>
        <w:tc>
          <w:tcPr>
            <w:tcW w:w="287" w:type="pct"/>
            <w:tcBorders>
              <w:top w:val="single" w:sz="4" w:space="0" w:color="auto"/>
              <w:left w:val="single" w:sz="4" w:space="0" w:color="auto"/>
              <w:bottom w:val="single" w:sz="4" w:space="0" w:color="auto"/>
              <w:right w:val="single" w:sz="4" w:space="0" w:color="auto"/>
            </w:tcBorders>
            <w:vAlign w:val="center"/>
            <w:hideMark/>
          </w:tcPr>
          <w:p w:rsidR="00DE68FE" w:rsidRPr="00196B41" w:rsidRDefault="00DE68FE" w:rsidP="00196B41">
            <w:pPr>
              <w:widowControl w:val="0"/>
              <w:adjustRightInd/>
              <w:snapToGrid/>
              <w:spacing w:after="0" w:line="260" w:lineRule="exact"/>
              <w:contextualSpacing/>
              <w:jc w:val="center"/>
              <w:rPr>
                <w:rFonts w:ascii="Times New Roman" w:eastAsiaTheme="minorEastAsia" w:hAnsi="Times New Roman" w:cs="Times New Roman"/>
                <w:sz w:val="24"/>
                <w:szCs w:val="24"/>
              </w:rPr>
            </w:pPr>
            <w:r w:rsidRPr="00196B41">
              <w:rPr>
                <w:rFonts w:ascii="Times New Roman" w:eastAsiaTheme="minorEastAsia" w:hAnsi="Times New Roman" w:cs="Times New Roman"/>
                <w:sz w:val="24"/>
                <w:szCs w:val="24"/>
              </w:rPr>
              <w:t>18</w:t>
            </w:r>
          </w:p>
        </w:tc>
        <w:tc>
          <w:tcPr>
            <w:tcW w:w="1695" w:type="pct"/>
            <w:gridSpan w:val="2"/>
            <w:tcBorders>
              <w:top w:val="single" w:sz="4" w:space="0" w:color="auto"/>
              <w:left w:val="nil"/>
              <w:bottom w:val="single" w:sz="4" w:space="0" w:color="auto"/>
              <w:right w:val="single" w:sz="4" w:space="0" w:color="auto"/>
            </w:tcBorders>
            <w:vAlign w:val="center"/>
            <w:hideMark/>
          </w:tcPr>
          <w:p w:rsidR="00DE68FE" w:rsidRPr="00196B41" w:rsidRDefault="00DE68FE" w:rsidP="00196B41">
            <w:pPr>
              <w:widowControl w:val="0"/>
              <w:adjustRightInd/>
              <w:snapToGrid/>
              <w:spacing w:after="0" w:line="260" w:lineRule="exact"/>
              <w:contextualSpacing/>
              <w:jc w:val="both"/>
              <w:rPr>
                <w:rFonts w:ascii="Times New Roman" w:eastAsiaTheme="minorEastAsia" w:hAnsi="Times New Roman" w:cs="Times New Roman"/>
                <w:sz w:val="24"/>
                <w:szCs w:val="24"/>
              </w:rPr>
            </w:pPr>
            <w:r w:rsidRPr="00196B41">
              <w:rPr>
                <w:rFonts w:ascii="Times New Roman" w:eastAsiaTheme="minorEastAsia" w:hAnsiTheme="minorEastAsia" w:cs="Times New Roman"/>
                <w:sz w:val="24"/>
                <w:szCs w:val="24"/>
              </w:rPr>
              <w:t>获市级以上自然科学、技术发明、科技进步奖项</w:t>
            </w:r>
          </w:p>
        </w:tc>
        <w:tc>
          <w:tcPr>
            <w:tcW w:w="748" w:type="pct"/>
            <w:tcBorders>
              <w:top w:val="nil"/>
              <w:left w:val="nil"/>
              <w:bottom w:val="single" w:sz="4" w:space="0" w:color="auto"/>
              <w:right w:val="single" w:sz="4" w:space="0" w:color="auto"/>
            </w:tcBorders>
            <w:noWrap/>
            <w:vAlign w:val="center"/>
            <w:hideMark/>
          </w:tcPr>
          <w:p w:rsidR="00DE68FE" w:rsidRPr="00196B41" w:rsidRDefault="00DE68FE" w:rsidP="00196B41">
            <w:pPr>
              <w:widowControl w:val="0"/>
              <w:adjustRightInd/>
              <w:snapToGrid/>
              <w:spacing w:after="0" w:line="260" w:lineRule="exact"/>
              <w:contextualSpacing/>
              <w:jc w:val="both"/>
              <w:rPr>
                <w:rFonts w:ascii="Times New Roman" w:eastAsiaTheme="minorEastAsia" w:hAnsi="Times New Roman" w:cs="Times New Roman"/>
                <w:sz w:val="24"/>
                <w:szCs w:val="24"/>
              </w:rPr>
            </w:pPr>
          </w:p>
        </w:tc>
        <w:tc>
          <w:tcPr>
            <w:tcW w:w="2270" w:type="pct"/>
            <w:tcBorders>
              <w:top w:val="nil"/>
              <w:left w:val="nil"/>
              <w:bottom w:val="single" w:sz="4" w:space="0" w:color="auto"/>
              <w:right w:val="single" w:sz="4" w:space="0" w:color="auto"/>
            </w:tcBorders>
            <w:vAlign w:val="center"/>
            <w:hideMark/>
          </w:tcPr>
          <w:p w:rsidR="009904E4" w:rsidRDefault="00DE68FE" w:rsidP="00196B41">
            <w:pPr>
              <w:widowControl w:val="0"/>
              <w:adjustRightInd/>
              <w:snapToGrid/>
              <w:spacing w:after="0" w:line="260" w:lineRule="exact"/>
              <w:contextualSpacing/>
              <w:jc w:val="both"/>
              <w:rPr>
                <w:rFonts w:ascii="Times New Roman" w:eastAsiaTheme="minorEastAsia" w:hAnsi="Times New Roman" w:cs="Times New Roman" w:hint="eastAsia"/>
                <w:sz w:val="24"/>
                <w:szCs w:val="24"/>
              </w:rPr>
            </w:pPr>
            <w:r w:rsidRPr="00196B41">
              <w:rPr>
                <w:rFonts w:ascii="Times New Roman" w:eastAsiaTheme="minorEastAsia" w:hAnsiTheme="minorEastAsia" w:cs="Times New Roman"/>
                <w:sz w:val="24"/>
                <w:szCs w:val="24"/>
              </w:rPr>
              <w:t>内容包括</w:t>
            </w:r>
            <w:r w:rsidRPr="00196B41">
              <w:rPr>
                <w:rFonts w:ascii="Times New Roman" w:eastAsiaTheme="minorEastAsia" w:hAnsi="Times New Roman" w:cs="Times New Roman"/>
                <w:sz w:val="24"/>
                <w:szCs w:val="24"/>
              </w:rPr>
              <w:t>2</w:t>
            </w:r>
            <w:r w:rsidRPr="00196B41">
              <w:rPr>
                <w:rFonts w:ascii="Times New Roman" w:eastAsiaTheme="minorEastAsia" w:hAnsiTheme="minorEastAsia" w:cs="Times New Roman"/>
                <w:sz w:val="24"/>
                <w:szCs w:val="24"/>
              </w:rPr>
              <w:t>部分</w:t>
            </w:r>
            <w:r w:rsidRPr="00196B41">
              <w:rPr>
                <w:rFonts w:ascii="Times New Roman" w:eastAsiaTheme="minorEastAsia" w:hAnsi="Times New Roman" w:cs="Times New Roman"/>
                <w:sz w:val="24"/>
                <w:szCs w:val="24"/>
              </w:rPr>
              <w:t>(</w:t>
            </w:r>
            <w:r w:rsidRPr="00196B41">
              <w:rPr>
                <w:rFonts w:ascii="Times New Roman" w:eastAsiaTheme="minorEastAsia" w:hAnsiTheme="minorEastAsia" w:cs="Times New Roman"/>
                <w:sz w:val="24"/>
                <w:szCs w:val="24"/>
              </w:rPr>
              <w:t>依次排序</w:t>
            </w:r>
            <w:r w:rsidR="009904E4">
              <w:rPr>
                <w:rFonts w:ascii="Times New Roman" w:eastAsiaTheme="minorEastAsia" w:hAnsi="Times New Roman" w:cs="Times New Roman"/>
                <w:sz w:val="24"/>
                <w:szCs w:val="24"/>
              </w:rPr>
              <w:t>)</w:t>
            </w:r>
            <w:r w:rsidR="009904E4">
              <w:rPr>
                <w:rFonts w:ascii="Times New Roman" w:eastAsiaTheme="minorEastAsia" w:hAnsi="Times New Roman" w:cs="Times New Roman" w:hint="eastAsia"/>
                <w:sz w:val="24"/>
                <w:szCs w:val="24"/>
              </w:rPr>
              <w:t>：</w:t>
            </w:r>
          </w:p>
          <w:p w:rsidR="009904E4" w:rsidRDefault="00DE68FE" w:rsidP="00196B41">
            <w:pPr>
              <w:widowControl w:val="0"/>
              <w:adjustRightInd/>
              <w:snapToGrid/>
              <w:spacing w:after="0" w:line="260" w:lineRule="exact"/>
              <w:contextualSpacing/>
              <w:jc w:val="both"/>
              <w:rPr>
                <w:rFonts w:ascii="Times New Roman" w:eastAsiaTheme="minorEastAsia" w:hAnsiTheme="minorEastAsia" w:cs="Times New Roman" w:hint="eastAsia"/>
                <w:sz w:val="24"/>
                <w:szCs w:val="24"/>
              </w:rPr>
            </w:pPr>
            <w:r w:rsidRPr="00196B41">
              <w:rPr>
                <w:rFonts w:ascii="Times New Roman" w:eastAsiaTheme="minorEastAsia" w:hAnsi="Times New Roman" w:cs="Times New Roman"/>
                <w:sz w:val="24"/>
                <w:szCs w:val="24"/>
              </w:rPr>
              <w:t xml:space="preserve">1. </w:t>
            </w:r>
            <w:r w:rsidRPr="00196B41">
              <w:rPr>
                <w:rFonts w:ascii="Times New Roman" w:eastAsiaTheme="minorEastAsia" w:hAnsiTheme="minorEastAsia" w:cs="Times New Roman"/>
                <w:sz w:val="24"/>
                <w:szCs w:val="24"/>
              </w:rPr>
              <w:t>提供《附表</w:t>
            </w:r>
            <w:r w:rsidRPr="00196B41">
              <w:rPr>
                <w:rFonts w:ascii="Times New Roman" w:eastAsiaTheme="minorEastAsia" w:hAnsi="Times New Roman" w:cs="Times New Roman"/>
                <w:sz w:val="24"/>
                <w:szCs w:val="24"/>
              </w:rPr>
              <w:t>9</w:t>
            </w:r>
            <w:r w:rsidRPr="00196B41">
              <w:rPr>
                <w:rFonts w:ascii="Times New Roman" w:eastAsiaTheme="minorEastAsia" w:hAnsiTheme="minorEastAsia" w:cs="Times New Roman"/>
                <w:sz w:val="24"/>
                <w:szCs w:val="24"/>
              </w:rPr>
              <w:t>：获市级以上自然科学、技术发明、科技进步奖项目数》；</w:t>
            </w:r>
          </w:p>
          <w:p w:rsidR="009904E4" w:rsidRDefault="00DE68FE" w:rsidP="00196B41">
            <w:pPr>
              <w:widowControl w:val="0"/>
              <w:adjustRightInd/>
              <w:snapToGrid/>
              <w:spacing w:after="0" w:line="260" w:lineRule="exact"/>
              <w:contextualSpacing/>
              <w:jc w:val="both"/>
              <w:rPr>
                <w:rFonts w:ascii="Times New Roman" w:eastAsiaTheme="minorEastAsia" w:hAnsi="Times New Roman" w:cs="Times New Roman" w:hint="eastAsia"/>
                <w:sz w:val="24"/>
                <w:szCs w:val="24"/>
              </w:rPr>
            </w:pPr>
            <w:r w:rsidRPr="00196B41">
              <w:rPr>
                <w:rFonts w:ascii="Times New Roman" w:eastAsiaTheme="minorEastAsia" w:hAnsi="Times New Roman" w:cs="Times New Roman"/>
                <w:sz w:val="24"/>
                <w:szCs w:val="24"/>
              </w:rPr>
              <w:t xml:space="preserve">2. </w:t>
            </w:r>
            <w:r w:rsidRPr="00196B41">
              <w:rPr>
                <w:rFonts w:ascii="Times New Roman" w:eastAsiaTheme="minorEastAsia" w:hAnsiTheme="minorEastAsia" w:cs="Times New Roman"/>
                <w:sz w:val="24"/>
                <w:szCs w:val="24"/>
              </w:rPr>
              <w:t>获奖证书扫描件；</w:t>
            </w:r>
          </w:p>
          <w:p w:rsidR="00DE68FE" w:rsidRPr="00196B41" w:rsidRDefault="00DE68FE" w:rsidP="00196B41">
            <w:pPr>
              <w:widowControl w:val="0"/>
              <w:adjustRightInd/>
              <w:snapToGrid/>
              <w:spacing w:after="0" w:line="260" w:lineRule="exact"/>
              <w:contextualSpacing/>
              <w:jc w:val="both"/>
              <w:rPr>
                <w:rFonts w:ascii="Times New Roman" w:eastAsiaTheme="minorEastAsia" w:hAnsi="Times New Roman" w:cs="Times New Roman"/>
                <w:sz w:val="24"/>
                <w:szCs w:val="24"/>
              </w:rPr>
            </w:pPr>
            <w:r w:rsidRPr="00196B41">
              <w:rPr>
                <w:rFonts w:ascii="Times New Roman" w:eastAsiaTheme="minorEastAsia" w:hAnsi="Times New Roman" w:cs="Times New Roman"/>
                <w:sz w:val="24"/>
                <w:szCs w:val="24"/>
              </w:rPr>
              <w:t>3</w:t>
            </w:r>
            <w:r w:rsidRPr="00196B41">
              <w:rPr>
                <w:rFonts w:ascii="Times New Roman" w:eastAsiaTheme="minorEastAsia" w:hAnsiTheme="minorEastAsia" w:cs="Times New Roman"/>
                <w:sz w:val="24"/>
                <w:szCs w:val="24"/>
              </w:rPr>
              <w:t>、若获奖者为个人，提供相关人员与依托单位或共建单位签署的人事劳动合同。</w:t>
            </w:r>
          </w:p>
        </w:tc>
      </w:tr>
    </w:tbl>
    <w:p w:rsidR="004358AB" w:rsidRPr="00196B41" w:rsidRDefault="004358AB" w:rsidP="00DE68FE">
      <w:pPr>
        <w:spacing w:line="520" w:lineRule="exact"/>
        <w:rPr>
          <w:rFonts w:ascii="Times New Roman" w:hAnsi="Times New Roman" w:cs="Times New Roman"/>
        </w:rPr>
      </w:pPr>
    </w:p>
    <w:sectPr w:rsidR="004358AB" w:rsidRPr="00196B41" w:rsidSect="00DE68FE">
      <w:pgSz w:w="16838" w:h="11906" w:orient="landscape" w:code="9"/>
      <w:pgMar w:top="1418" w:right="1418" w:bottom="1418" w:left="1418" w:header="851" w:footer="99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D0F" w:rsidRDefault="001F6D0F" w:rsidP="00DE68FE">
      <w:pPr>
        <w:spacing w:after="0"/>
      </w:pPr>
      <w:r>
        <w:separator/>
      </w:r>
    </w:p>
  </w:endnote>
  <w:endnote w:type="continuationSeparator" w:id="0">
    <w:p w:rsidR="001F6D0F" w:rsidRDefault="001F6D0F" w:rsidP="00DE68F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D0F" w:rsidRDefault="001F6D0F" w:rsidP="00DE68FE">
      <w:pPr>
        <w:spacing w:after="0"/>
      </w:pPr>
      <w:r>
        <w:separator/>
      </w:r>
    </w:p>
  </w:footnote>
  <w:footnote w:type="continuationSeparator" w:id="0">
    <w:p w:rsidR="001F6D0F" w:rsidRDefault="001F6D0F" w:rsidP="00DE68F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720"/>
  <w:evenAndOddHeaders/>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useFELayout/>
  </w:compat>
  <w:rsids>
    <w:rsidRoot w:val="00D31D50"/>
    <w:rsid w:val="00196B41"/>
    <w:rsid w:val="001F6D0F"/>
    <w:rsid w:val="00237D29"/>
    <w:rsid w:val="00323B43"/>
    <w:rsid w:val="00393FA2"/>
    <w:rsid w:val="003D37D8"/>
    <w:rsid w:val="00426133"/>
    <w:rsid w:val="004358AB"/>
    <w:rsid w:val="00535CA6"/>
    <w:rsid w:val="005A4BF3"/>
    <w:rsid w:val="00686253"/>
    <w:rsid w:val="008B7726"/>
    <w:rsid w:val="009904E4"/>
    <w:rsid w:val="00991D91"/>
    <w:rsid w:val="00994D1B"/>
    <w:rsid w:val="00D31D50"/>
    <w:rsid w:val="00DE68FE"/>
    <w:rsid w:val="00E74930"/>
    <w:rsid w:val="00EE778F"/>
    <w:rsid w:val="00FF4C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91D91"/>
    <w:rPr>
      <w:i/>
      <w:iCs/>
    </w:rPr>
  </w:style>
  <w:style w:type="paragraph" w:styleId="a4">
    <w:name w:val="header"/>
    <w:basedOn w:val="a"/>
    <w:link w:val="Char"/>
    <w:uiPriority w:val="99"/>
    <w:semiHidden/>
    <w:unhideWhenUsed/>
    <w:rsid w:val="00DE68F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DE68FE"/>
    <w:rPr>
      <w:rFonts w:ascii="Tahoma" w:hAnsi="Tahoma"/>
      <w:sz w:val="18"/>
      <w:szCs w:val="18"/>
    </w:rPr>
  </w:style>
  <w:style w:type="paragraph" w:styleId="a5">
    <w:name w:val="footer"/>
    <w:basedOn w:val="a"/>
    <w:link w:val="Char0"/>
    <w:uiPriority w:val="99"/>
    <w:semiHidden/>
    <w:unhideWhenUsed/>
    <w:rsid w:val="00DE68FE"/>
    <w:pPr>
      <w:tabs>
        <w:tab w:val="center" w:pos="4153"/>
        <w:tab w:val="right" w:pos="8306"/>
      </w:tabs>
    </w:pPr>
    <w:rPr>
      <w:sz w:val="18"/>
      <w:szCs w:val="18"/>
    </w:rPr>
  </w:style>
  <w:style w:type="character" w:customStyle="1" w:styleId="Char0">
    <w:name w:val="页脚 Char"/>
    <w:basedOn w:val="a0"/>
    <w:link w:val="a5"/>
    <w:uiPriority w:val="99"/>
    <w:semiHidden/>
    <w:rsid w:val="00DE68FE"/>
    <w:rPr>
      <w:rFonts w:ascii="Tahoma" w:hAnsi="Tahoma"/>
      <w:sz w:val="18"/>
      <w:szCs w:val="18"/>
    </w:rPr>
  </w:style>
  <w:style w:type="table" w:styleId="a6">
    <w:name w:val="Table Grid"/>
    <w:basedOn w:val="a1"/>
    <w:uiPriority w:val="59"/>
    <w:rsid w:val="00DE68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924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7</cp:revision>
  <cp:lastPrinted>2022-03-11T06:36:00Z</cp:lastPrinted>
  <dcterms:created xsi:type="dcterms:W3CDTF">2008-09-11T17:20:00Z</dcterms:created>
  <dcterms:modified xsi:type="dcterms:W3CDTF">2022-03-11T07:16:00Z</dcterms:modified>
</cp:coreProperties>
</file>