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泰安市现代服务业示范企业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遴选情况的公示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为充分发挥示范引领作用，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服务业企业做大做强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经市委、市政府研究同意，我委组织开展了现代服务业示范企业遴选工作。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履行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县市区（功能区）推荐、资格审查、专家评审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、征求意见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等程序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后，确定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泰山信息科技有限公司、速恒物流股份有限公司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企业为泰安市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现代服务业示范企业。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为进一步增强工作透明性，广泛接受社会监督，现予以公示。对遴选结果有异议的，可在公示期内进行反映。反映问题要实事求是，对缺乏事实支撑的匿名电话或匿名信函，公示期间不予受理。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公示期限：2023年3月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0531-6992098    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邮箱：fgwfwyb@ta.shandong.cn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泰安市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现代服务业示范企业名单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泰安市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2023年3月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泰安市现代服务业示范企业名单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泰山区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泰山信息科技有限公司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速恒物流股份有限公司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山东沃润生物科技有限公司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泰安银行股份有限公司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泰安市泰山国际会展中心管理有限公司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中国移动通信集团山东有限公司泰安分公司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泰晟环境服务（山东）有限公司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泰安光明爱尔眼科医院有限公司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岱岳区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泰安银座商城有限公司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山东长鑫物流集团有限公司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山乡集团（山东）九女峰乡村振兴有限公司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新泰市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泰安瑞通运输有限责任公司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新泰孟氏医院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新汶矿业集团地质勘探有限责任公司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肥城市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山东征途信息科技股份有限公司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肥城市军辉劳务有限公司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肥城市城市建设投资集团有限公司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宁阳县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泰安金实石业有限公司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宁阳泰邦单采血浆有限公司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泰安友邦现代农业科技有限公司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东平县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东平县龙山人力资源管理有限公司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山东璟润文化传播有限公司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山东汇力环保科技有限公司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山东华岳科技文化产业有限公司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泰盈科技集团股份有限公司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山东众志电子有限公司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山东四维卓识信息技术有限公司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泰山景区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山东前程似锦人力资源有限公司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徂汶景区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泰安颐博康复医院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旅开区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浪潮软件股份有限公司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g0MDMxODkxNGQ2MjQ1YzM0Y2E2MmE1NzEyOGU4MjcifQ=="/>
  </w:docVars>
  <w:rsids>
    <w:rsidRoot w:val="00F43901"/>
    <w:rsid w:val="00095E00"/>
    <w:rsid w:val="00111411"/>
    <w:rsid w:val="00195C59"/>
    <w:rsid w:val="002C397F"/>
    <w:rsid w:val="002E1290"/>
    <w:rsid w:val="00593059"/>
    <w:rsid w:val="007952A0"/>
    <w:rsid w:val="00844AFB"/>
    <w:rsid w:val="00AF04AE"/>
    <w:rsid w:val="00C15DE4"/>
    <w:rsid w:val="00CD5050"/>
    <w:rsid w:val="00E71245"/>
    <w:rsid w:val="00E73DB5"/>
    <w:rsid w:val="00F43901"/>
    <w:rsid w:val="0180479B"/>
    <w:rsid w:val="01867A31"/>
    <w:rsid w:val="0237102D"/>
    <w:rsid w:val="025C60AB"/>
    <w:rsid w:val="039E565E"/>
    <w:rsid w:val="03F8410C"/>
    <w:rsid w:val="04497102"/>
    <w:rsid w:val="05483AD3"/>
    <w:rsid w:val="05616943"/>
    <w:rsid w:val="057228FE"/>
    <w:rsid w:val="063509A2"/>
    <w:rsid w:val="06590458"/>
    <w:rsid w:val="082C148A"/>
    <w:rsid w:val="08393BA7"/>
    <w:rsid w:val="08F434D0"/>
    <w:rsid w:val="0A92134D"/>
    <w:rsid w:val="0B837613"/>
    <w:rsid w:val="0BD20953"/>
    <w:rsid w:val="0CA30CC1"/>
    <w:rsid w:val="0CAF2551"/>
    <w:rsid w:val="0CFF0F1B"/>
    <w:rsid w:val="0D6A6ED8"/>
    <w:rsid w:val="0DD3572C"/>
    <w:rsid w:val="0E4F7C80"/>
    <w:rsid w:val="0F18337B"/>
    <w:rsid w:val="10345380"/>
    <w:rsid w:val="1042225F"/>
    <w:rsid w:val="1086286E"/>
    <w:rsid w:val="108959D2"/>
    <w:rsid w:val="10A36062"/>
    <w:rsid w:val="1182036D"/>
    <w:rsid w:val="1226519C"/>
    <w:rsid w:val="133A0FD0"/>
    <w:rsid w:val="13FB7F63"/>
    <w:rsid w:val="14991217"/>
    <w:rsid w:val="150F3CC6"/>
    <w:rsid w:val="15BD40C9"/>
    <w:rsid w:val="15BD7BC5"/>
    <w:rsid w:val="172D5FC0"/>
    <w:rsid w:val="18F732C0"/>
    <w:rsid w:val="194A1115"/>
    <w:rsid w:val="1950749A"/>
    <w:rsid w:val="1A633C8B"/>
    <w:rsid w:val="1A79771B"/>
    <w:rsid w:val="1B7154BE"/>
    <w:rsid w:val="1F010B23"/>
    <w:rsid w:val="1F9279CD"/>
    <w:rsid w:val="1FE37AD2"/>
    <w:rsid w:val="20413C1C"/>
    <w:rsid w:val="2082555B"/>
    <w:rsid w:val="20C242E2"/>
    <w:rsid w:val="21646A4B"/>
    <w:rsid w:val="218E0668"/>
    <w:rsid w:val="21D36BA1"/>
    <w:rsid w:val="227A3CA7"/>
    <w:rsid w:val="228D3FDA"/>
    <w:rsid w:val="229E48DB"/>
    <w:rsid w:val="22BB6013"/>
    <w:rsid w:val="22DF51B4"/>
    <w:rsid w:val="241035B6"/>
    <w:rsid w:val="2437016F"/>
    <w:rsid w:val="244A2F6C"/>
    <w:rsid w:val="273C16F3"/>
    <w:rsid w:val="28A60E10"/>
    <w:rsid w:val="2942380C"/>
    <w:rsid w:val="2A652262"/>
    <w:rsid w:val="2B1E2A5D"/>
    <w:rsid w:val="2B560448"/>
    <w:rsid w:val="2B6E0E02"/>
    <w:rsid w:val="2C0F23A5"/>
    <w:rsid w:val="2C1300E8"/>
    <w:rsid w:val="2CC02F18"/>
    <w:rsid w:val="2CFF066C"/>
    <w:rsid w:val="2DDB4459"/>
    <w:rsid w:val="2F2D0D87"/>
    <w:rsid w:val="30901D07"/>
    <w:rsid w:val="30AF15BC"/>
    <w:rsid w:val="316939AA"/>
    <w:rsid w:val="31A10606"/>
    <w:rsid w:val="32456B21"/>
    <w:rsid w:val="32CC541E"/>
    <w:rsid w:val="33A37FA3"/>
    <w:rsid w:val="34125129"/>
    <w:rsid w:val="34D859F2"/>
    <w:rsid w:val="363B2715"/>
    <w:rsid w:val="366A1737"/>
    <w:rsid w:val="36DF33CB"/>
    <w:rsid w:val="36F6488E"/>
    <w:rsid w:val="378400EB"/>
    <w:rsid w:val="38651CCB"/>
    <w:rsid w:val="386C4199"/>
    <w:rsid w:val="38774062"/>
    <w:rsid w:val="3885411B"/>
    <w:rsid w:val="38A050B3"/>
    <w:rsid w:val="38B01DD0"/>
    <w:rsid w:val="3A7E3A14"/>
    <w:rsid w:val="3AB64A60"/>
    <w:rsid w:val="3B280CA8"/>
    <w:rsid w:val="3BD74C8E"/>
    <w:rsid w:val="3C320116"/>
    <w:rsid w:val="3D2711C6"/>
    <w:rsid w:val="3E9A557F"/>
    <w:rsid w:val="3F7E52CC"/>
    <w:rsid w:val="3FC512A1"/>
    <w:rsid w:val="40153FD6"/>
    <w:rsid w:val="406E55AD"/>
    <w:rsid w:val="40DE086C"/>
    <w:rsid w:val="411E510D"/>
    <w:rsid w:val="41250249"/>
    <w:rsid w:val="422B2B54"/>
    <w:rsid w:val="426E79CE"/>
    <w:rsid w:val="43252782"/>
    <w:rsid w:val="432D1637"/>
    <w:rsid w:val="43BF6950"/>
    <w:rsid w:val="444A2CDE"/>
    <w:rsid w:val="44630640"/>
    <w:rsid w:val="449511F9"/>
    <w:rsid w:val="44F06DC0"/>
    <w:rsid w:val="4633564D"/>
    <w:rsid w:val="46461325"/>
    <w:rsid w:val="46FC7C9E"/>
    <w:rsid w:val="470152B5"/>
    <w:rsid w:val="47CF7161"/>
    <w:rsid w:val="497D2E26"/>
    <w:rsid w:val="4A1452FF"/>
    <w:rsid w:val="4AB663B6"/>
    <w:rsid w:val="4BB352B0"/>
    <w:rsid w:val="4CC90623"/>
    <w:rsid w:val="4CCE5C39"/>
    <w:rsid w:val="4D611E9F"/>
    <w:rsid w:val="4D847B2E"/>
    <w:rsid w:val="4E6A1991"/>
    <w:rsid w:val="4EFD45B3"/>
    <w:rsid w:val="50391743"/>
    <w:rsid w:val="50BD0518"/>
    <w:rsid w:val="50FD765E"/>
    <w:rsid w:val="51351B26"/>
    <w:rsid w:val="51842D6A"/>
    <w:rsid w:val="51F600F6"/>
    <w:rsid w:val="522C2B19"/>
    <w:rsid w:val="52C40026"/>
    <w:rsid w:val="53083527"/>
    <w:rsid w:val="543259D6"/>
    <w:rsid w:val="54776E90"/>
    <w:rsid w:val="54915BCF"/>
    <w:rsid w:val="54FA0F30"/>
    <w:rsid w:val="55915A56"/>
    <w:rsid w:val="55EB160A"/>
    <w:rsid w:val="57A4042E"/>
    <w:rsid w:val="58E40592"/>
    <w:rsid w:val="596879B3"/>
    <w:rsid w:val="5C4453CD"/>
    <w:rsid w:val="5C702869"/>
    <w:rsid w:val="5D101956"/>
    <w:rsid w:val="5D35760E"/>
    <w:rsid w:val="5E6302BF"/>
    <w:rsid w:val="5F0E0117"/>
    <w:rsid w:val="5F290F36"/>
    <w:rsid w:val="5F693F19"/>
    <w:rsid w:val="60487554"/>
    <w:rsid w:val="60A731C3"/>
    <w:rsid w:val="60EE1FAE"/>
    <w:rsid w:val="615B0B92"/>
    <w:rsid w:val="61D05B58"/>
    <w:rsid w:val="61F873D8"/>
    <w:rsid w:val="62F13FD7"/>
    <w:rsid w:val="639130C5"/>
    <w:rsid w:val="63AD6B11"/>
    <w:rsid w:val="63D00C15"/>
    <w:rsid w:val="64F658D5"/>
    <w:rsid w:val="6531690D"/>
    <w:rsid w:val="6558033E"/>
    <w:rsid w:val="65752893"/>
    <w:rsid w:val="66A51361"/>
    <w:rsid w:val="67BC29BE"/>
    <w:rsid w:val="6826B2C9"/>
    <w:rsid w:val="68330BEE"/>
    <w:rsid w:val="688258E9"/>
    <w:rsid w:val="68D4417F"/>
    <w:rsid w:val="69004F74"/>
    <w:rsid w:val="6A046FE1"/>
    <w:rsid w:val="6A707ED8"/>
    <w:rsid w:val="6B3B2294"/>
    <w:rsid w:val="6BCE4E15"/>
    <w:rsid w:val="6C5437BD"/>
    <w:rsid w:val="6E1840DA"/>
    <w:rsid w:val="6E51204C"/>
    <w:rsid w:val="6E66078D"/>
    <w:rsid w:val="6EA63EC8"/>
    <w:rsid w:val="6F467E14"/>
    <w:rsid w:val="6FED6300"/>
    <w:rsid w:val="701E610F"/>
    <w:rsid w:val="70222313"/>
    <w:rsid w:val="70F90F65"/>
    <w:rsid w:val="714300F4"/>
    <w:rsid w:val="74184118"/>
    <w:rsid w:val="74C21F01"/>
    <w:rsid w:val="74D55507"/>
    <w:rsid w:val="76B92C06"/>
    <w:rsid w:val="777A2396"/>
    <w:rsid w:val="77B04009"/>
    <w:rsid w:val="78917997"/>
    <w:rsid w:val="78BE5F5A"/>
    <w:rsid w:val="78CE2999"/>
    <w:rsid w:val="78FD589A"/>
    <w:rsid w:val="79823784"/>
    <w:rsid w:val="7A066163"/>
    <w:rsid w:val="7A700357"/>
    <w:rsid w:val="7A7D5F1A"/>
    <w:rsid w:val="7B5F1B87"/>
    <w:rsid w:val="7BBF00EF"/>
    <w:rsid w:val="7C175902"/>
    <w:rsid w:val="7D747887"/>
    <w:rsid w:val="7F306C64"/>
    <w:rsid w:val="7F7D522C"/>
    <w:rsid w:val="7FF201C4"/>
    <w:rsid w:val="DFFF092A"/>
    <w:rsid w:val="F3DF5B77"/>
    <w:rsid w:val="FBFEC51A"/>
    <w:rsid w:val="FF4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outlineLvl w:val="2"/>
    </w:pPr>
    <w:rPr>
      <w:rFonts w:hint="eastAsia" w:ascii="宋体" w:hAnsi="宋体" w:eastAsia="楷体"/>
      <w:b/>
      <w:kern w:val="0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E:\2023.1\&#26381;&#21153;&#19994;&#39640;&#36136;&#37327;&#21457;&#23637;&#22823;&#20250;\&#20851;&#20110;&#24449;&#27714;2023&#24180;&#29616;&#20195;&#26381;&#21153;&#19994;&#31034;&#33539;&#20225;&#19994;&#21517;&#21333;&#24847;&#35265;&#30340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关于征求2023年现代服务业示范企业名单意见的函</Template>
  <Pages>4</Pages>
  <Words>763</Words>
  <Characters>771</Characters>
  <Lines>1</Lines>
  <Paragraphs>1</Paragraphs>
  <TotalTime>1</TotalTime>
  <ScaleCrop>false</ScaleCrop>
  <LinksUpToDate>false</LinksUpToDate>
  <CharactersWithSpaces>826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2023-03-17T11:20:00Z</dcterms:created>
  <dc:creator>zhangjing</dc:creator>
  <cp:lastModifiedBy>uos</cp:lastModifiedBy>
  <cp:lastPrinted>2023-03-21T16:51:00Z</cp:lastPrinted>
  <dcterms:modified xsi:type="dcterms:W3CDTF">2023-03-24T13:08:37Z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EE4A4662FA8A4AE69C7245F5499A8259</vt:lpwstr>
  </property>
</Properties>
</file>